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FF1F" w14:textId="491E2552" w:rsidR="00A06C3E" w:rsidRDefault="00A06C3E" w:rsidP="00A06C3E">
      <w:pPr>
        <w:pStyle w:val="B05BodyText"/>
      </w:pPr>
      <w:r>
        <w:t xml:space="preserve">Dear </w:t>
      </w:r>
      <w:sdt>
        <w:sdtPr>
          <w:id w:val="-320354928"/>
          <w:placeholder>
            <w:docPart w:val="DefaultPlaceholder_-1854013440"/>
          </w:placeholder>
          <w:showingPlcHdr/>
        </w:sdtPr>
        <w:sdtContent>
          <w:r w:rsidRPr="00EE1B08">
            <w:rPr>
              <w:rStyle w:val="PlaceholderText"/>
            </w:rPr>
            <w:t>Click or tap here to enter text.</w:t>
          </w:r>
        </w:sdtContent>
      </w:sdt>
    </w:p>
    <w:p w14:paraId="4780B910" w14:textId="3B458A04" w:rsidR="00A06C3E" w:rsidRDefault="00A06C3E" w:rsidP="004D38F9">
      <w:pPr>
        <w:pStyle w:val="B06BoldBodyText"/>
        <w:spacing w:before="480"/>
      </w:pPr>
      <w:r>
        <w:t xml:space="preserve">Taking Holidays – </w:t>
      </w:r>
      <w:r w:rsidR="00A82B73" w:rsidRPr="00A82B73">
        <w:t>Paul Ingram Employment &amp; Recruitment Ltd</w:t>
      </w:r>
    </w:p>
    <w:p w14:paraId="66BB7BD2" w14:textId="1A5ED23D" w:rsidR="00A06C3E" w:rsidRDefault="00A06C3E" w:rsidP="00A06C3E">
      <w:pPr>
        <w:pStyle w:val="B05BodyText"/>
      </w:pPr>
      <w:r>
        <w:t xml:space="preserve">As you are aware you have Holiday Entitlement whilst working for </w:t>
      </w:r>
      <w:r w:rsidR="00F92E38">
        <w:t>P.I.E.R</w:t>
      </w:r>
      <w:r>
        <w:t xml:space="preserve">. </w:t>
      </w:r>
    </w:p>
    <w:p w14:paraId="69903BAC" w14:textId="77777777" w:rsidR="00A06C3E" w:rsidRDefault="00A06C3E" w:rsidP="00A06C3E">
      <w:pPr>
        <w:pStyle w:val="B05BodyText"/>
      </w:pPr>
      <w:r>
        <w:t xml:space="preserve">Your entitlement is 20 days leave + 8 Bank Holidays (28 Days). </w:t>
      </w:r>
    </w:p>
    <w:p w14:paraId="1835A33D" w14:textId="77777777" w:rsidR="00A06C3E" w:rsidRDefault="00A06C3E" w:rsidP="00A06C3E">
      <w:pPr>
        <w:pStyle w:val="B05BodyText"/>
      </w:pPr>
      <w:r>
        <w:t xml:space="preserve">The bank holidays will automatically be covered without the need to book or submit a Holiday Form. </w:t>
      </w:r>
    </w:p>
    <w:p w14:paraId="6A9FFBCC" w14:textId="49AC56E7" w:rsidR="00A06C3E" w:rsidRPr="00A06C3E" w:rsidRDefault="00A06C3E" w:rsidP="00A06C3E">
      <w:pPr>
        <w:pStyle w:val="B06BoldBodyText"/>
      </w:pPr>
      <w:r w:rsidRPr="00A06C3E">
        <w:t xml:space="preserve">Booking </w:t>
      </w:r>
      <w:r>
        <w:t>T</w:t>
      </w:r>
      <w:r w:rsidRPr="00A06C3E">
        <w:t xml:space="preserve">ime </w:t>
      </w:r>
      <w:r>
        <w:t>O</w:t>
      </w:r>
      <w:r w:rsidRPr="00A06C3E">
        <w:t xml:space="preserve">ff </w:t>
      </w:r>
    </w:p>
    <w:p w14:paraId="059EA420" w14:textId="61CA9620" w:rsidR="00A06C3E" w:rsidRDefault="00A06C3E" w:rsidP="00A06C3E">
      <w:pPr>
        <w:pStyle w:val="B05BodyText"/>
      </w:pPr>
      <w:r>
        <w:t xml:space="preserve">Before you book any </w:t>
      </w:r>
      <w:r w:rsidR="00692993">
        <w:t>leave,</w:t>
      </w:r>
      <w:r>
        <w:t xml:space="preserve"> please contact Rebecca Sparks in Payroll on 01446 688886 or </w:t>
      </w:r>
      <w:hyperlink r:id="rId11" w:history="1">
        <w:r w:rsidR="00F92E38" w:rsidRPr="00F432D5">
          <w:rPr>
            <w:rStyle w:val="Hyperlink"/>
          </w:rPr>
          <w:t>rebecca@pier-recruit.co.uk</w:t>
        </w:r>
      </w:hyperlink>
      <w:r>
        <w:t xml:space="preserve"> and ask how many hours you have accrued for holidays. We can then run your holiday timesheet to let you know how many hours you have accrued. Once you have learnt how many hours you have accrued you will be able to work out how much time you can take off. </w:t>
      </w:r>
    </w:p>
    <w:p w14:paraId="6CE5E9C1" w14:textId="77777777" w:rsidR="00A06C3E" w:rsidRDefault="00A06C3E" w:rsidP="00A06C3E">
      <w:pPr>
        <w:pStyle w:val="B05BodyText"/>
      </w:pPr>
      <w:r>
        <w:t xml:space="preserve">To book leave please ensure you complete a Holiday Request Form (Copy Enclosed) and have this signed off by your site supervisor to authorise the holiday leave. </w:t>
      </w:r>
    </w:p>
    <w:p w14:paraId="44EAB8EF" w14:textId="77777777" w:rsidR="00A06C3E" w:rsidRDefault="00A06C3E" w:rsidP="00A06C3E">
      <w:pPr>
        <w:pStyle w:val="B05BodyText"/>
      </w:pPr>
      <w:r>
        <w:t>Email this to Rebecca who will ensure your holiday pay is processed for you, when you need it.</w:t>
      </w:r>
    </w:p>
    <w:p w14:paraId="63A2A062" w14:textId="77777777" w:rsidR="00A06C3E" w:rsidRDefault="00A06C3E" w:rsidP="00A06C3E">
      <w:pPr>
        <w:pStyle w:val="B06BoldBodyText"/>
      </w:pPr>
      <w:r>
        <w:t>Christmas</w:t>
      </w:r>
    </w:p>
    <w:p w14:paraId="39DEB0B3" w14:textId="77777777" w:rsidR="00A06C3E" w:rsidRDefault="00A06C3E" w:rsidP="00A06C3E">
      <w:pPr>
        <w:pStyle w:val="B05BodyText"/>
      </w:pPr>
      <w:r>
        <w:t xml:space="preserve">It’s always a good idea to keep some holiday to cover you when the sites are closed over the Christmas period. If you have not taken all your entitlement by the time Christmas break comes around again ensure you speak with Rebecca to ask how many hours you have accrued. </w:t>
      </w:r>
    </w:p>
    <w:p w14:paraId="039745F2" w14:textId="77777777" w:rsidR="00A06C3E" w:rsidRDefault="00A06C3E" w:rsidP="00A06C3E">
      <w:pPr>
        <w:pStyle w:val="B05BodyText"/>
      </w:pPr>
      <w:r>
        <w:t xml:space="preserve">At this point we recommend that you request all your hours accrued over the Christmas period as you will not be able to carry them over to the following year. Your holiday year runs from January – December every year. </w:t>
      </w:r>
    </w:p>
    <w:p w14:paraId="3B3FF642" w14:textId="77777777" w:rsidR="00A06C3E" w:rsidRDefault="00A06C3E" w:rsidP="00A06C3E">
      <w:pPr>
        <w:pStyle w:val="B05BodyText"/>
      </w:pPr>
      <w:r>
        <w:t xml:space="preserve">I hope this helps and should you have any queries please do not hesitate to contact us. </w:t>
      </w:r>
    </w:p>
    <w:p w14:paraId="1B7DE526" w14:textId="248A8D5D" w:rsidR="00A06C3E" w:rsidRDefault="00A06C3E" w:rsidP="00A06C3E">
      <w:pPr>
        <w:pStyle w:val="B05BodyText"/>
      </w:pPr>
      <w:r>
        <w:t>Yours sincerely</w:t>
      </w:r>
    </w:p>
    <w:p w14:paraId="03486DCA" w14:textId="77777777" w:rsidR="00A06C3E" w:rsidRDefault="00A06C3E" w:rsidP="00A06C3E">
      <w:pPr>
        <w:spacing w:before="0" w:after="160" w:line="259" w:lineRule="auto"/>
      </w:pPr>
      <w:r>
        <w:rPr>
          <w:noProof/>
        </w:rPr>
        <w:drawing>
          <wp:inline distT="0" distB="0" distL="0" distR="0" wp14:anchorId="0CAF0D1D" wp14:editId="2DAA09C4">
            <wp:extent cx="1152525" cy="61948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8140" b="97287" l="625" r="95000">
                                  <a14:foregroundMark x1="6458" y1="47287" x2="6458" y2="47287"/>
                                  <a14:foregroundMark x1="833" y1="58140" x2="833" y2="58140"/>
                                  <a14:foregroundMark x1="11875" y1="97287" x2="11875" y2="97287"/>
                                  <a14:foregroundMark x1="95208" y1="37209" x2="95208" y2="37209"/>
                                  <a14:foregroundMark x1="27708" y1="8140" x2="27708" y2="8140"/>
                                  <a14:backgroundMark x1="26458" y1="63566" x2="26458" y2="63566"/>
                                  <a14:backgroundMark x1="16875" y1="69380" x2="16875" y2="69380"/>
                                  <a14:backgroundMark x1="26250" y1="23643" x2="26250" y2="2364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207109" cy="648821"/>
                    </a:xfrm>
                    <a:prstGeom prst="rect">
                      <a:avLst/>
                    </a:prstGeom>
                    <a:noFill/>
                    <a:ln>
                      <a:noFill/>
                    </a:ln>
                  </pic:spPr>
                </pic:pic>
              </a:graphicData>
            </a:graphic>
          </wp:inline>
        </w:drawing>
      </w:r>
    </w:p>
    <w:p w14:paraId="0CA88A72" w14:textId="77777777" w:rsidR="00A06C3E" w:rsidRPr="006A34C5" w:rsidRDefault="00A06C3E" w:rsidP="00A06C3E">
      <w:pPr>
        <w:spacing w:before="0" w:after="0" w:line="259" w:lineRule="auto"/>
        <w:rPr>
          <w:i/>
          <w:iCs/>
        </w:rPr>
      </w:pPr>
      <w:r w:rsidRPr="006A34C5">
        <w:rPr>
          <w:i/>
          <w:iCs/>
        </w:rPr>
        <w:t>Paul Ingram</w:t>
      </w:r>
    </w:p>
    <w:p w14:paraId="1CC4F98B" w14:textId="11E9393D" w:rsidR="0099467C" w:rsidRPr="00A06C3E" w:rsidRDefault="00A06C3E" w:rsidP="00A06C3E">
      <w:pPr>
        <w:spacing w:before="0" w:after="160" w:line="259" w:lineRule="auto"/>
        <w:rPr>
          <w:i/>
          <w:iCs/>
        </w:rPr>
      </w:pPr>
      <w:r w:rsidRPr="006A34C5">
        <w:rPr>
          <w:i/>
          <w:iCs/>
        </w:rPr>
        <w:t>Managing Director</w:t>
      </w:r>
    </w:p>
    <w:sectPr w:rsidR="0099467C" w:rsidRPr="00A06C3E" w:rsidSect="00CE6392">
      <w:headerReference w:type="even" r:id="rId14"/>
      <w:headerReference w:type="default" r:id="rId15"/>
      <w:footerReference w:type="default" r:id="rId16"/>
      <w:headerReference w:type="first" r:id="rId17"/>
      <w:footerReference w:type="first" r:id="rId18"/>
      <w:pgSz w:w="11906" w:h="16838" w:code="9"/>
      <w:pgMar w:top="1134" w:right="1134" w:bottom="1134" w:left="1134" w:header="568" w:footer="3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EC2F" w14:textId="77777777" w:rsidR="004E4618" w:rsidRDefault="004E4618" w:rsidP="00D56D3B">
      <w:r>
        <w:separator/>
      </w:r>
    </w:p>
  </w:endnote>
  <w:endnote w:type="continuationSeparator" w:id="0">
    <w:p w14:paraId="20D4111C" w14:textId="77777777" w:rsidR="004E4618" w:rsidRDefault="004E4618" w:rsidP="00D56D3B">
      <w:r>
        <w:continuationSeparator/>
      </w:r>
    </w:p>
  </w:endnote>
  <w:endnote w:type="continuationNotice" w:id="1">
    <w:p w14:paraId="7B85973F" w14:textId="77777777" w:rsidR="004E4618" w:rsidRDefault="004E461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aps/>
      </w:rPr>
      <w:id w:val="-1668553693"/>
      <w:docPartObj>
        <w:docPartGallery w:val="Page Numbers (Top of Page)"/>
        <w:docPartUnique/>
      </w:docPartObj>
    </w:sdtPr>
    <w:sdtEndPr>
      <w:rPr>
        <w:b w:val="0"/>
        <w:caps w:val="0"/>
        <w:sz w:val="8"/>
        <w:szCs w:val="8"/>
      </w:rPr>
    </w:sdtEndPr>
    <w:sdtContent>
      <w:p w14:paraId="27EF00A4" w14:textId="77777777" w:rsidR="004D38F9" w:rsidRPr="0013013B" w:rsidRDefault="004D38F9" w:rsidP="004D38F9">
        <w:pPr>
          <w:pStyle w:val="NoSpacing"/>
        </w:pPr>
      </w:p>
      <w:tbl>
        <w:tblPr>
          <w:tblW w:w="10150" w:type="dxa"/>
          <w:tblInd w:w="-294" w:type="dxa"/>
          <w:tblLook w:val="04A0" w:firstRow="1" w:lastRow="0" w:firstColumn="1" w:lastColumn="0" w:noHBand="0" w:noVBand="1"/>
        </w:tblPr>
        <w:tblGrid>
          <w:gridCol w:w="5075"/>
          <w:gridCol w:w="5075"/>
        </w:tblGrid>
        <w:tr w:rsidR="004D38F9" w:rsidRPr="003D4B19" w14:paraId="37671166" w14:textId="77777777" w:rsidTr="00B229C7">
          <w:tc>
            <w:tcPr>
              <w:tcW w:w="5075" w:type="dxa"/>
              <w:tcBorders>
                <w:top w:val="single" w:sz="24" w:space="0" w:color="FFC000"/>
              </w:tcBorders>
            </w:tcPr>
            <w:p w14:paraId="16F8658D" w14:textId="77777777" w:rsidR="004D38F9" w:rsidRPr="00CE6392" w:rsidRDefault="004D38F9" w:rsidP="004D38F9">
              <w:pPr>
                <w:pStyle w:val="XFooterText"/>
                <w:spacing w:before="120"/>
                <w:rPr>
                  <w:rStyle w:val="PageNumber"/>
                  <w:b/>
                  <w:bCs/>
                </w:rPr>
              </w:pPr>
              <w:r w:rsidRPr="009F14F7">
                <w:rPr>
                  <w:rStyle w:val="PageNumber"/>
                  <w:b/>
                  <w:bCs/>
                </w:rPr>
                <w:t xml:space="preserve">Paul Ingram Employment </w:t>
              </w:r>
              <w:r>
                <w:rPr>
                  <w:rStyle w:val="PageNumber"/>
                  <w:b/>
                  <w:bCs/>
                </w:rPr>
                <w:t>&amp;</w:t>
              </w:r>
              <w:r w:rsidRPr="009F14F7">
                <w:rPr>
                  <w:rStyle w:val="PageNumber"/>
                  <w:b/>
                  <w:bCs/>
                </w:rPr>
                <w:t xml:space="preserve"> Recruitment Ltd</w:t>
              </w:r>
            </w:p>
            <w:p w14:paraId="525CA11F" w14:textId="77777777" w:rsidR="004D38F9" w:rsidRPr="00CE6392" w:rsidRDefault="004D38F9" w:rsidP="004D38F9">
              <w:pPr>
                <w:pStyle w:val="XFooterText"/>
                <w:spacing w:after="120"/>
              </w:pPr>
              <w:r w:rsidRPr="00CE6392">
                <w:rPr>
                  <w:rStyle w:val="PageNumber"/>
                </w:rPr>
                <w:t xml:space="preserve">The Business Centre • Cardiff House • </w:t>
              </w:r>
              <w:r>
                <w:rPr>
                  <w:rStyle w:val="PageNumber"/>
                </w:rPr>
                <w:br/>
              </w:r>
              <w:r w:rsidRPr="00CE6392">
                <w:rPr>
                  <w:rStyle w:val="PageNumber"/>
                </w:rPr>
                <w:t>Cardiff Road</w:t>
              </w:r>
              <w:r>
                <w:rPr>
                  <w:rStyle w:val="PageNumber"/>
                </w:rPr>
                <w:t xml:space="preserve"> </w:t>
              </w:r>
              <w:r w:rsidRPr="00CE6392">
                <w:rPr>
                  <w:rStyle w:val="PageNumber"/>
                </w:rPr>
                <w:t>•</w:t>
              </w:r>
              <w:r>
                <w:rPr>
                  <w:rStyle w:val="PageNumber"/>
                </w:rPr>
                <w:t xml:space="preserve"> </w:t>
              </w:r>
              <w:r w:rsidRPr="00CE6392">
                <w:rPr>
                  <w:rStyle w:val="PageNumber"/>
                </w:rPr>
                <w:t>Vale of Glamorgan • CF63 2AW</w:t>
              </w:r>
            </w:p>
          </w:tc>
          <w:tc>
            <w:tcPr>
              <w:tcW w:w="5075" w:type="dxa"/>
              <w:tcBorders>
                <w:top w:val="single" w:sz="24" w:space="0" w:color="FFC000"/>
              </w:tcBorders>
              <w:vAlign w:val="bottom"/>
            </w:tcPr>
            <w:p w14:paraId="469E065E" w14:textId="77777777" w:rsidR="004D38F9" w:rsidRPr="00CE6392" w:rsidRDefault="004D38F9" w:rsidP="004D38F9">
              <w:pPr>
                <w:pStyle w:val="XFooterText"/>
                <w:spacing w:after="120"/>
                <w:jc w:val="right"/>
                <w:rPr>
                  <w:rStyle w:val="PageNumber"/>
                </w:rPr>
              </w:pPr>
              <w:r w:rsidRPr="00A06C3E">
                <w:rPr>
                  <w:rStyle w:val="PageNumber"/>
                  <w:b/>
                  <w:bCs/>
                </w:rPr>
                <w:t>TF007</w:t>
              </w:r>
              <w:r>
                <w:rPr>
                  <w:rStyle w:val="PageNumber"/>
                  <w:b/>
                  <w:bCs/>
                </w:rPr>
                <w:t xml:space="preserve"> </w:t>
              </w:r>
              <w:r w:rsidRPr="00A06C3E">
                <w:rPr>
                  <w:rStyle w:val="PageNumber"/>
                  <w:b/>
                  <w:bCs/>
                </w:rPr>
                <w:t>Holiday Entitlement Letter</w:t>
              </w:r>
              <w:r>
                <w:rPr>
                  <w:rStyle w:val="PageNumber"/>
                </w:rPr>
                <w:br/>
                <w:t>Published 01/11/2022</w:t>
              </w:r>
              <w:r>
                <w:rPr>
                  <w:rStyle w:val="PageNumber"/>
                </w:rPr>
                <w:br/>
                <w:t>Version 1.0</w:t>
              </w:r>
            </w:p>
          </w:tc>
        </w:tr>
        <w:tr w:rsidR="004D38F9" w:rsidRPr="003D4B19" w14:paraId="697C63E2" w14:textId="77777777" w:rsidTr="00B229C7">
          <w:tc>
            <w:tcPr>
              <w:tcW w:w="10150" w:type="dxa"/>
              <w:gridSpan w:val="2"/>
            </w:tcPr>
            <w:p w14:paraId="08135A50" w14:textId="77777777" w:rsidR="004D38F9" w:rsidRPr="00CE6392" w:rsidRDefault="004D38F9" w:rsidP="004D38F9">
              <w:pPr>
                <w:pStyle w:val="XFooterText"/>
                <w:jc w:val="center"/>
                <w:rPr>
                  <w:rStyle w:val="PageNumber"/>
                </w:rPr>
              </w:pPr>
              <w:r w:rsidRPr="00CE6392">
                <w:t xml:space="preserve">|    Page </w:t>
              </w:r>
              <w:r w:rsidRPr="00CE6392">
                <w:fldChar w:fldCharType="begin"/>
              </w:r>
              <w:r w:rsidRPr="00CE6392">
                <w:instrText xml:space="preserve"> PAGE </w:instrText>
              </w:r>
              <w:r w:rsidRPr="00CE6392">
                <w:fldChar w:fldCharType="separate"/>
              </w:r>
              <w:r>
                <w:t>2</w:t>
              </w:r>
              <w:r w:rsidRPr="00CE6392">
                <w:fldChar w:fldCharType="end"/>
              </w:r>
              <w:r w:rsidRPr="00CE6392">
                <w:t xml:space="preserve"> of </w:t>
              </w:r>
              <w:r>
                <w:fldChar w:fldCharType="begin"/>
              </w:r>
              <w:r>
                <w:instrText xml:space="preserve"> NUMPAGES  </w:instrText>
              </w:r>
              <w:r>
                <w:fldChar w:fldCharType="separate"/>
              </w:r>
              <w:r>
                <w:t>4</w:t>
              </w:r>
              <w:r>
                <w:fldChar w:fldCharType="end"/>
              </w:r>
              <w:r w:rsidRPr="00CE6392">
                <w:t xml:space="preserve">    |</w:t>
              </w:r>
            </w:p>
          </w:tc>
        </w:tr>
      </w:tbl>
      <w:p w14:paraId="71A1186C" w14:textId="3E7F44CF" w:rsidR="00B578B5" w:rsidRPr="004D38F9" w:rsidRDefault="004D38F9" w:rsidP="004D38F9">
        <w:pPr>
          <w:pStyle w:val="NoSpacing"/>
          <w:rPr>
            <w:sz w:val="8"/>
            <w:szCs w:val="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aps/>
      </w:rPr>
      <w:id w:val="-552459918"/>
      <w:docPartObj>
        <w:docPartGallery w:val="Page Numbers (Top of Page)"/>
        <w:docPartUnique/>
      </w:docPartObj>
    </w:sdtPr>
    <w:sdtEndPr>
      <w:rPr>
        <w:b w:val="0"/>
        <w:caps w:val="0"/>
        <w:sz w:val="8"/>
        <w:szCs w:val="8"/>
      </w:rPr>
    </w:sdtEndPr>
    <w:sdtContent>
      <w:p w14:paraId="5D83D7F1" w14:textId="77777777" w:rsidR="00FF4FF7" w:rsidRPr="0013013B" w:rsidRDefault="00FF4FF7" w:rsidP="00FF4FF7">
        <w:pPr>
          <w:pStyle w:val="NoSpacing"/>
        </w:pPr>
      </w:p>
      <w:tbl>
        <w:tblPr>
          <w:tblW w:w="10150" w:type="dxa"/>
          <w:tblInd w:w="-294" w:type="dxa"/>
          <w:tblLook w:val="04A0" w:firstRow="1" w:lastRow="0" w:firstColumn="1" w:lastColumn="0" w:noHBand="0" w:noVBand="1"/>
        </w:tblPr>
        <w:tblGrid>
          <w:gridCol w:w="3838"/>
          <w:gridCol w:w="2552"/>
          <w:gridCol w:w="1559"/>
          <w:gridCol w:w="2201"/>
        </w:tblGrid>
        <w:tr w:rsidR="00FF4FF7" w:rsidRPr="003D4B19" w14:paraId="145EE23A" w14:textId="77777777" w:rsidTr="00B229C7">
          <w:tc>
            <w:tcPr>
              <w:tcW w:w="3838" w:type="dxa"/>
              <w:tcBorders>
                <w:top w:val="single" w:sz="24" w:space="0" w:color="FFC000"/>
              </w:tcBorders>
            </w:tcPr>
            <w:p w14:paraId="2600244D" w14:textId="77777777" w:rsidR="00FF4FF7" w:rsidRPr="00CE6392" w:rsidRDefault="00FF4FF7" w:rsidP="00FF4FF7">
              <w:pPr>
                <w:pStyle w:val="XFooterText"/>
                <w:spacing w:before="120"/>
              </w:pPr>
              <w:r w:rsidRPr="00C0176A">
                <w:rPr>
                  <w:rStyle w:val="PageNumber"/>
                  <w:b/>
                  <w:bCs/>
                </w:rPr>
                <w:t>P</w:t>
              </w:r>
              <w:r>
                <w:rPr>
                  <w:rStyle w:val="PageNumber"/>
                  <w:b/>
                  <w:bCs/>
                </w:rPr>
                <w:t>aul Ingram Employment &amp; Recruitment Ltd</w:t>
              </w:r>
              <w:r>
                <w:rPr>
                  <w:rStyle w:val="PageNumber"/>
                  <w:b/>
                  <w:bCs/>
                </w:rPr>
                <w:br/>
              </w:r>
              <w:r w:rsidRPr="00CE6392">
                <w:rPr>
                  <w:rStyle w:val="PageNumber"/>
                </w:rPr>
                <w:t>The Business Centre • Cardiff House •</w:t>
              </w:r>
              <w:r>
                <w:rPr>
                  <w:rStyle w:val="PageNumber"/>
                </w:rPr>
                <w:br/>
              </w:r>
              <w:r w:rsidRPr="00CE6392">
                <w:rPr>
                  <w:rStyle w:val="PageNumber"/>
                </w:rPr>
                <w:t>Cardiff R</w:t>
              </w:r>
              <w:r>
                <w:rPr>
                  <w:rStyle w:val="PageNumber"/>
                </w:rPr>
                <w:t>oa</w:t>
              </w:r>
              <w:r w:rsidRPr="00CE6392">
                <w:rPr>
                  <w:rStyle w:val="PageNumber"/>
                </w:rPr>
                <w:t>d</w:t>
              </w:r>
              <w:r>
                <w:rPr>
                  <w:rStyle w:val="PageNumber"/>
                </w:rPr>
                <w:t xml:space="preserve"> </w:t>
              </w:r>
              <w:r w:rsidRPr="00CE6392">
                <w:rPr>
                  <w:rStyle w:val="PageNumber"/>
                </w:rPr>
                <w:t>• Vale of Glamorgan • CF63 2AW</w:t>
              </w:r>
              <w:r w:rsidRPr="00CE6392">
                <w:t xml:space="preserve"> </w:t>
              </w:r>
            </w:p>
          </w:tc>
          <w:tc>
            <w:tcPr>
              <w:tcW w:w="2552" w:type="dxa"/>
              <w:tcBorders>
                <w:top w:val="single" w:sz="24" w:space="0" w:color="FFC000"/>
              </w:tcBorders>
            </w:tcPr>
            <w:p w14:paraId="6E7D5917" w14:textId="77777777" w:rsidR="00FF4FF7" w:rsidRPr="00CE6392" w:rsidRDefault="00FF4FF7" w:rsidP="00FF4FF7">
              <w:pPr>
                <w:pStyle w:val="XFooterText"/>
                <w:spacing w:before="120" w:after="120"/>
                <w:ind w:hanging="108"/>
                <w:rPr>
                  <w:rStyle w:val="PageNumber"/>
                </w:rPr>
              </w:pPr>
              <w:r>
                <w:rPr>
                  <w:rStyle w:val="PageNumber"/>
                </w:rPr>
                <w:br/>
                <w:t>Company registration: 14231503</w:t>
              </w:r>
              <w:r>
                <w:rPr>
                  <w:rStyle w:val="PageNumber"/>
                </w:rPr>
                <w:br/>
              </w:r>
              <w:r>
                <w:t>VAT registration: 425 5079 96</w:t>
              </w:r>
            </w:p>
          </w:tc>
          <w:tc>
            <w:tcPr>
              <w:tcW w:w="1559" w:type="dxa"/>
              <w:tcBorders>
                <w:top w:val="single" w:sz="24" w:space="0" w:color="FFC000"/>
              </w:tcBorders>
            </w:tcPr>
            <w:p w14:paraId="59CFAD42" w14:textId="77777777" w:rsidR="00FF4FF7" w:rsidRPr="005F18DF" w:rsidRDefault="00FF4FF7" w:rsidP="00FF4FF7">
              <w:pPr>
                <w:pStyle w:val="XFooterText"/>
                <w:spacing w:before="120"/>
                <w:jc w:val="right"/>
                <w:rPr>
                  <w:rStyle w:val="PageNumber"/>
                </w:rPr>
              </w:pPr>
              <w:r>
                <w:rPr>
                  <w:rStyle w:val="PageNumber"/>
                </w:rPr>
                <w:br/>
              </w:r>
              <w:r>
                <w:rPr>
                  <w:rStyle w:val="PageNumber"/>
                </w:rPr>
                <w:br/>
              </w:r>
              <w:r w:rsidRPr="00CE6392">
                <w:rPr>
                  <w:rStyle w:val="PageNumber"/>
                </w:rPr>
                <w:t>t: 01446 688 886</w:t>
              </w:r>
            </w:p>
          </w:tc>
          <w:tc>
            <w:tcPr>
              <w:tcW w:w="2201" w:type="dxa"/>
              <w:tcBorders>
                <w:top w:val="single" w:sz="24" w:space="0" w:color="FFC000"/>
              </w:tcBorders>
            </w:tcPr>
            <w:p w14:paraId="0F369805" w14:textId="77777777" w:rsidR="00FF4FF7" w:rsidRPr="00CE6392" w:rsidRDefault="00FF4FF7" w:rsidP="00FF4FF7">
              <w:pPr>
                <w:pStyle w:val="XFooterText"/>
                <w:spacing w:before="120"/>
                <w:jc w:val="right"/>
                <w:rPr>
                  <w:rStyle w:val="PageNumber"/>
                </w:rPr>
              </w:pPr>
              <w:r>
                <w:rPr>
                  <w:rStyle w:val="PageNumber"/>
                </w:rPr>
                <w:br/>
              </w:r>
              <w:r w:rsidRPr="00CE6392">
                <w:rPr>
                  <w:rStyle w:val="PageNumber"/>
                </w:rPr>
                <w:t>e: info@pier</w:t>
              </w:r>
              <w:r>
                <w:rPr>
                  <w:rStyle w:val="PageNumber"/>
                </w:rPr>
                <w:t>-recruit</w:t>
              </w:r>
              <w:r w:rsidRPr="00CE6392">
                <w:rPr>
                  <w:rStyle w:val="PageNumber"/>
                </w:rPr>
                <w:t>.co.uk</w:t>
              </w:r>
            </w:p>
            <w:p w14:paraId="3C729F87" w14:textId="77777777" w:rsidR="00FF4FF7" w:rsidRPr="00CE6392" w:rsidRDefault="00FF4FF7" w:rsidP="00FF4FF7">
              <w:pPr>
                <w:pStyle w:val="XFooterText"/>
                <w:jc w:val="right"/>
                <w:rPr>
                  <w:rStyle w:val="PageNumber"/>
                </w:rPr>
              </w:pPr>
              <w:r w:rsidRPr="00CE6392">
                <w:rPr>
                  <w:rStyle w:val="PageNumber"/>
                </w:rPr>
                <w:t xml:space="preserve">w: </w:t>
              </w:r>
              <w:r>
                <w:rPr>
                  <w:rStyle w:val="PageNumber"/>
                </w:rPr>
                <w:t>www.</w:t>
              </w:r>
              <w:hyperlink r:id="rId1" w:history="1">
                <w:r w:rsidRPr="00026D49">
                  <w:rPr>
                    <w:rStyle w:val="PageNumber"/>
                  </w:rPr>
                  <w:t>pier</w:t>
                </w:r>
                <w:r>
                  <w:rPr>
                    <w:rStyle w:val="PageNumber"/>
                  </w:rPr>
                  <w:t>-recruit</w:t>
                </w:r>
                <w:r w:rsidRPr="00026D49">
                  <w:rPr>
                    <w:rStyle w:val="PageNumber"/>
                  </w:rPr>
                  <w:t>.co.uk</w:t>
                </w:r>
              </w:hyperlink>
            </w:p>
          </w:tc>
        </w:tr>
        <w:tr w:rsidR="00FF4FF7" w:rsidRPr="003D4B19" w14:paraId="4740FC3B" w14:textId="77777777" w:rsidTr="00B229C7">
          <w:tc>
            <w:tcPr>
              <w:tcW w:w="10150" w:type="dxa"/>
              <w:gridSpan w:val="4"/>
            </w:tcPr>
            <w:p w14:paraId="171978EE" w14:textId="77777777" w:rsidR="00FF4FF7" w:rsidRPr="00CE6392" w:rsidRDefault="00FF4FF7" w:rsidP="00FF4FF7">
              <w:pPr>
                <w:pStyle w:val="XFooterText"/>
                <w:jc w:val="center"/>
                <w:rPr>
                  <w:rStyle w:val="PageNumber"/>
                </w:rPr>
              </w:pPr>
              <w:r w:rsidRPr="00CE6392">
                <w:t xml:space="preserve">|    Page </w:t>
              </w:r>
              <w:r w:rsidRPr="00CE6392">
                <w:fldChar w:fldCharType="begin"/>
              </w:r>
              <w:r w:rsidRPr="00CE6392">
                <w:instrText xml:space="preserve"> PAGE </w:instrText>
              </w:r>
              <w:r w:rsidRPr="00CE6392">
                <w:fldChar w:fldCharType="separate"/>
              </w:r>
              <w:r>
                <w:t>1</w:t>
              </w:r>
              <w:r w:rsidRPr="00CE6392">
                <w:fldChar w:fldCharType="end"/>
              </w:r>
              <w:r w:rsidRPr="00CE6392">
                <w:t xml:space="preserve"> of </w:t>
              </w:r>
              <w:r>
                <w:fldChar w:fldCharType="begin"/>
              </w:r>
              <w:r>
                <w:instrText xml:space="preserve"> NUMPAGES  </w:instrText>
              </w:r>
              <w:r>
                <w:fldChar w:fldCharType="separate"/>
              </w:r>
              <w:r>
                <w:t>4</w:t>
              </w:r>
              <w:r>
                <w:fldChar w:fldCharType="end"/>
              </w:r>
              <w:r w:rsidRPr="00CE6392">
                <w:t xml:space="preserve">    |</w:t>
              </w:r>
            </w:p>
          </w:tc>
        </w:tr>
      </w:tbl>
      <w:p w14:paraId="686B2751" w14:textId="6D544F09" w:rsidR="001B728C" w:rsidRPr="00FF4FF7" w:rsidRDefault="00FF4FF7" w:rsidP="00FF4FF7">
        <w:pPr>
          <w:pStyle w:val="NoSpacing"/>
          <w:rPr>
            <w:sz w:val="8"/>
            <w:szCs w:val="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0818" w14:textId="77777777" w:rsidR="004E4618" w:rsidRDefault="004E4618" w:rsidP="00D56D3B">
      <w:r>
        <w:separator/>
      </w:r>
    </w:p>
  </w:footnote>
  <w:footnote w:type="continuationSeparator" w:id="0">
    <w:p w14:paraId="37791F42" w14:textId="77777777" w:rsidR="004E4618" w:rsidRDefault="004E4618" w:rsidP="00D56D3B">
      <w:r>
        <w:continuationSeparator/>
      </w:r>
    </w:p>
  </w:footnote>
  <w:footnote w:type="continuationNotice" w:id="1">
    <w:p w14:paraId="6BF2352F" w14:textId="77777777" w:rsidR="004E4618" w:rsidRDefault="004E461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32CB" w14:textId="77777777" w:rsidR="005D54DE" w:rsidRDefault="005D54DE">
    <w:pP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ayout w:type="fixed"/>
      <w:tblLook w:val="04A0" w:firstRow="1" w:lastRow="0" w:firstColumn="1" w:lastColumn="0" w:noHBand="0" w:noVBand="1"/>
    </w:tblPr>
    <w:tblGrid>
      <w:gridCol w:w="3685"/>
      <w:gridCol w:w="3686"/>
      <w:gridCol w:w="2835"/>
    </w:tblGrid>
    <w:tr w:rsidR="002E3F64" w14:paraId="046F9EED" w14:textId="77777777" w:rsidTr="00B229C7">
      <w:trPr>
        <w:trHeight w:val="1134"/>
        <w:jc w:val="center"/>
      </w:trPr>
      <w:tc>
        <w:tcPr>
          <w:tcW w:w="3685" w:type="dxa"/>
        </w:tcPr>
        <w:p w14:paraId="7B1B33FA" w14:textId="77777777" w:rsidR="002E3F64" w:rsidRPr="00CE6392" w:rsidRDefault="002E3F64" w:rsidP="002E3F64">
          <w:pPr>
            <w:pStyle w:val="XHeaderText"/>
            <w:ind w:left="-109"/>
            <w:rPr>
              <w:rStyle w:val="PageNumber"/>
              <w:sz w:val="16"/>
              <w:szCs w:val="16"/>
            </w:rPr>
          </w:pPr>
        </w:p>
      </w:tc>
      <w:tc>
        <w:tcPr>
          <w:tcW w:w="3686" w:type="dxa"/>
          <w:tcBorders>
            <w:left w:val="nil"/>
            <w:right w:val="single" w:sz="36" w:space="0" w:color="FBBA00"/>
          </w:tcBorders>
        </w:tcPr>
        <w:p w14:paraId="5DA5FA46" w14:textId="77777777" w:rsidR="002E3F64" w:rsidRPr="00CE6392" w:rsidRDefault="002E3F64" w:rsidP="002E3F64">
          <w:pPr>
            <w:pStyle w:val="XHeaderText"/>
            <w:ind w:left="-109"/>
            <w:rPr>
              <w:rStyle w:val="PageNumber"/>
              <w:sz w:val="16"/>
              <w:szCs w:val="16"/>
            </w:rPr>
          </w:pPr>
        </w:p>
      </w:tc>
      <w:tc>
        <w:tcPr>
          <w:tcW w:w="2835" w:type="dxa"/>
          <w:tcBorders>
            <w:left w:val="single" w:sz="36" w:space="0" w:color="FBBA00"/>
          </w:tcBorders>
        </w:tcPr>
        <w:p w14:paraId="437F4465" w14:textId="77777777" w:rsidR="002E3F64" w:rsidRPr="00F4074D" w:rsidRDefault="002E3F64" w:rsidP="002E3F64">
          <w:pPr>
            <w:pStyle w:val="XLogo"/>
            <w:rPr>
              <w:rStyle w:val="PageNumber"/>
            </w:rPr>
          </w:pPr>
          <w:r>
            <w:drawing>
              <wp:inline distT="0" distB="0" distL="0" distR="0" wp14:anchorId="2EE47204" wp14:editId="0CF6D7E7">
                <wp:extent cx="1703843" cy="61433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245" cy="623857"/>
                        </a:xfrm>
                        <a:prstGeom prst="rect">
                          <a:avLst/>
                        </a:prstGeom>
                        <a:noFill/>
                        <a:ln>
                          <a:noFill/>
                        </a:ln>
                      </pic:spPr>
                    </pic:pic>
                  </a:graphicData>
                </a:graphic>
              </wp:inline>
            </w:drawing>
          </w:r>
        </w:p>
      </w:tc>
    </w:tr>
    <w:tr w:rsidR="002E3F64" w14:paraId="69AF5B59" w14:textId="77777777" w:rsidTr="00B229C7">
      <w:trPr>
        <w:trHeight w:val="227"/>
        <w:jc w:val="center"/>
      </w:trPr>
      <w:tc>
        <w:tcPr>
          <w:tcW w:w="10206" w:type="dxa"/>
          <w:gridSpan w:val="3"/>
        </w:tcPr>
        <w:p w14:paraId="4930A178" w14:textId="77777777" w:rsidR="002E3F64" w:rsidRDefault="002E3F64" w:rsidP="002E3F64">
          <w:pPr>
            <w:pStyle w:val="XLogo"/>
          </w:pPr>
        </w:p>
      </w:tc>
    </w:tr>
  </w:tbl>
  <w:p w14:paraId="07504E9C" w14:textId="77777777" w:rsidR="002E3F64" w:rsidRDefault="002E3F64" w:rsidP="002E3F64">
    <w:pPr>
      <w:pStyle w:val="NoSpacing"/>
    </w:pPr>
  </w:p>
  <w:p w14:paraId="684995E8" w14:textId="77777777" w:rsidR="00930E07" w:rsidRPr="002E3F64" w:rsidRDefault="00930E07" w:rsidP="002E3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ayout w:type="fixed"/>
      <w:tblLook w:val="04A0" w:firstRow="1" w:lastRow="0" w:firstColumn="1" w:lastColumn="0" w:noHBand="0" w:noVBand="1"/>
    </w:tblPr>
    <w:tblGrid>
      <w:gridCol w:w="3685"/>
      <w:gridCol w:w="3686"/>
      <w:gridCol w:w="2835"/>
    </w:tblGrid>
    <w:tr w:rsidR="00085439" w14:paraId="63D1B93A" w14:textId="77777777" w:rsidTr="00B229C7">
      <w:trPr>
        <w:trHeight w:val="1134"/>
        <w:jc w:val="center"/>
      </w:trPr>
      <w:tc>
        <w:tcPr>
          <w:tcW w:w="3685" w:type="dxa"/>
        </w:tcPr>
        <w:p w14:paraId="57C129A8" w14:textId="77777777" w:rsidR="00085439" w:rsidRPr="00CE6392" w:rsidRDefault="00085439" w:rsidP="00085439">
          <w:pPr>
            <w:pStyle w:val="XHeaderText"/>
            <w:ind w:left="-109"/>
            <w:rPr>
              <w:rStyle w:val="PageNumber"/>
              <w:sz w:val="16"/>
              <w:szCs w:val="16"/>
            </w:rPr>
          </w:pPr>
        </w:p>
      </w:tc>
      <w:tc>
        <w:tcPr>
          <w:tcW w:w="3686" w:type="dxa"/>
          <w:tcBorders>
            <w:left w:val="nil"/>
            <w:right w:val="single" w:sz="36" w:space="0" w:color="FBBA00"/>
          </w:tcBorders>
        </w:tcPr>
        <w:p w14:paraId="2867EDBF" w14:textId="77777777" w:rsidR="00085439" w:rsidRPr="00CE6392" w:rsidRDefault="00085439" w:rsidP="00085439">
          <w:pPr>
            <w:pStyle w:val="XHeaderText"/>
            <w:ind w:left="-109"/>
            <w:rPr>
              <w:rStyle w:val="PageNumber"/>
              <w:sz w:val="16"/>
              <w:szCs w:val="16"/>
            </w:rPr>
          </w:pPr>
        </w:p>
      </w:tc>
      <w:tc>
        <w:tcPr>
          <w:tcW w:w="2835" w:type="dxa"/>
          <w:tcBorders>
            <w:left w:val="single" w:sz="36" w:space="0" w:color="FBBA00"/>
          </w:tcBorders>
        </w:tcPr>
        <w:p w14:paraId="36187874" w14:textId="77777777" w:rsidR="00085439" w:rsidRPr="00F4074D" w:rsidRDefault="00085439" w:rsidP="00085439">
          <w:pPr>
            <w:pStyle w:val="XLogo"/>
            <w:rPr>
              <w:rStyle w:val="PageNumber"/>
            </w:rPr>
          </w:pPr>
          <w:r>
            <w:drawing>
              <wp:inline distT="0" distB="0" distL="0" distR="0" wp14:anchorId="518004E2" wp14:editId="37483AC7">
                <wp:extent cx="1703843" cy="614337"/>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245" cy="623857"/>
                        </a:xfrm>
                        <a:prstGeom prst="rect">
                          <a:avLst/>
                        </a:prstGeom>
                        <a:noFill/>
                        <a:ln>
                          <a:noFill/>
                        </a:ln>
                      </pic:spPr>
                    </pic:pic>
                  </a:graphicData>
                </a:graphic>
              </wp:inline>
            </w:drawing>
          </w:r>
        </w:p>
      </w:tc>
    </w:tr>
    <w:tr w:rsidR="00085439" w14:paraId="6627A0FB" w14:textId="77777777" w:rsidTr="00B229C7">
      <w:trPr>
        <w:trHeight w:val="227"/>
        <w:jc w:val="center"/>
      </w:trPr>
      <w:tc>
        <w:tcPr>
          <w:tcW w:w="10206" w:type="dxa"/>
          <w:gridSpan w:val="3"/>
        </w:tcPr>
        <w:p w14:paraId="7FBBE405" w14:textId="77777777" w:rsidR="00085439" w:rsidRDefault="00085439" w:rsidP="00085439">
          <w:pPr>
            <w:pStyle w:val="XLogo"/>
          </w:pPr>
        </w:p>
      </w:tc>
    </w:tr>
  </w:tbl>
  <w:p w14:paraId="19579F1E" w14:textId="77777777" w:rsidR="00085439" w:rsidRDefault="00085439" w:rsidP="00085439">
    <w:pPr>
      <w:pStyle w:val="NoSpacing"/>
    </w:pPr>
  </w:p>
  <w:p w14:paraId="4C24850E" w14:textId="77777777" w:rsidR="00930E07" w:rsidRPr="00085439" w:rsidRDefault="00930E07" w:rsidP="00085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D2D8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FAC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845A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568B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0218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EAAA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B61F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BC18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44DD4"/>
    <w:lvl w:ilvl="0">
      <w:start w:val="1"/>
      <w:numFmt w:val="decimal"/>
      <w:pStyle w:val="ListNumber"/>
      <w:lvlText w:val="%1."/>
      <w:lvlJc w:val="left"/>
      <w:pPr>
        <w:tabs>
          <w:tab w:val="num" w:pos="567"/>
        </w:tabs>
        <w:ind w:left="0" w:firstLine="0"/>
      </w:pPr>
      <w:rPr>
        <w:rFonts w:hint="default"/>
      </w:rPr>
    </w:lvl>
  </w:abstractNum>
  <w:abstractNum w:abstractNumId="9" w15:restartNumberingAfterBreak="0">
    <w:nsid w:val="FFFFFF89"/>
    <w:multiLevelType w:val="singleLevel"/>
    <w:tmpl w:val="1D9EB6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7840"/>
    <w:multiLevelType w:val="hybridMultilevel"/>
    <w:tmpl w:val="1E283B66"/>
    <w:lvl w:ilvl="0" w:tplc="088EA490">
      <w:start w:val="1"/>
      <w:numFmt w:val="decimal"/>
      <w:pStyle w:val="C4NumberedList"/>
      <w:lvlText w:val="%1."/>
      <w:lvlJc w:val="center"/>
      <w:pPr>
        <w:tabs>
          <w:tab w:val="num" w:pos="1701"/>
        </w:tabs>
        <w:ind w:left="1134"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2C3469"/>
    <w:multiLevelType w:val="hybridMultilevel"/>
    <w:tmpl w:val="5A307BB8"/>
    <w:lvl w:ilvl="0" w:tplc="B9B2552E">
      <w:start w:val="1"/>
      <w:numFmt w:val="bullet"/>
      <w:pStyle w:val="C1BulletLevel1"/>
      <w:lvlText w:val=""/>
      <w:lvlJc w:val="left"/>
      <w:pPr>
        <w:tabs>
          <w:tab w:val="num" w:pos="1134"/>
        </w:tabs>
        <w:ind w:left="567" w:firstLine="0"/>
      </w:pPr>
      <w:rPr>
        <w:rFonts w:ascii="Symbol" w:hAnsi="Symbol" w:hint="default"/>
        <w:color w:val="3C3C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ED526A"/>
    <w:multiLevelType w:val="multilevel"/>
    <w:tmpl w:val="F4BC631C"/>
    <w:lvl w:ilvl="0">
      <w:start w:val="1"/>
      <w:numFmt w:val="decimal"/>
      <w:pStyle w:val="Heading1"/>
      <w:lvlText w:val="%1"/>
      <w:lvlJc w:val="left"/>
      <w:pPr>
        <w:ind w:left="1134" w:hanging="1134"/>
      </w:pPr>
      <w:rPr>
        <w:rFonts w:hint="default"/>
        <w:color w:val="auto"/>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3DF675B"/>
    <w:multiLevelType w:val="hybridMultilevel"/>
    <w:tmpl w:val="50BEDEC0"/>
    <w:lvl w:ilvl="0" w:tplc="1D64FEE8">
      <w:start w:val="1"/>
      <w:numFmt w:val="bullet"/>
      <w:pStyle w:val="D5TableSub-bullet"/>
      <w:lvlText w:val=""/>
      <w:lvlJc w:val="left"/>
      <w:pPr>
        <w:tabs>
          <w:tab w:val="num" w:pos="1276"/>
        </w:tabs>
        <w:ind w:left="851" w:firstLine="0"/>
      </w:pPr>
      <w:rPr>
        <w:rFonts w:ascii="Wingdings" w:hAnsi="Wingdings" w:hint="default"/>
        <w:color w:val="FBBA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A6E07"/>
    <w:multiLevelType w:val="hybridMultilevel"/>
    <w:tmpl w:val="204C6748"/>
    <w:lvl w:ilvl="0" w:tplc="40266D58">
      <w:start w:val="1"/>
      <w:numFmt w:val="decimal"/>
      <w:pStyle w:val="B03BodyTextLevel3"/>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F51EB"/>
    <w:multiLevelType w:val="hybridMultilevel"/>
    <w:tmpl w:val="D48803BC"/>
    <w:lvl w:ilvl="0" w:tplc="93D4D650">
      <w:start w:val="1"/>
      <w:numFmt w:val="bullet"/>
      <w:pStyle w:val="C2BulletLevel2"/>
      <w:lvlText w:val=""/>
      <w:lvlJc w:val="left"/>
      <w:pPr>
        <w:tabs>
          <w:tab w:val="num" w:pos="1701"/>
        </w:tabs>
        <w:ind w:left="1134" w:firstLine="0"/>
      </w:pPr>
      <w:rPr>
        <w:rFonts w:ascii="Wingdings" w:hAnsi="Wingdings" w:hint="default"/>
        <w:color w:val="FBBA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C63A1"/>
    <w:multiLevelType w:val="hybridMultilevel"/>
    <w:tmpl w:val="0CC2F188"/>
    <w:lvl w:ilvl="0" w:tplc="B86EDC3C">
      <w:start w:val="1"/>
      <w:numFmt w:val="decimal"/>
      <w:pStyle w:val="D3TableNumberedList"/>
      <w:lvlText w:val="%1."/>
      <w:lvlJc w:val="left"/>
      <w:pPr>
        <w:tabs>
          <w:tab w:val="num" w:pos="851"/>
        </w:tabs>
        <w:ind w:left="425"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E5CCA"/>
    <w:multiLevelType w:val="hybridMultilevel"/>
    <w:tmpl w:val="105AC930"/>
    <w:lvl w:ilvl="0" w:tplc="8FB20D1A">
      <w:start w:val="1"/>
      <w:numFmt w:val="lowerLetter"/>
      <w:pStyle w:val="B02BodyTextLevel2"/>
      <w:lvlText w:val="%1."/>
      <w:lvlJc w:val="left"/>
      <w:pPr>
        <w:tabs>
          <w:tab w:val="num" w:pos="1134"/>
        </w:tabs>
        <w:ind w:left="56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583287"/>
    <w:multiLevelType w:val="hybridMultilevel"/>
    <w:tmpl w:val="BA143EC2"/>
    <w:lvl w:ilvl="0" w:tplc="2CA06C6A">
      <w:start w:val="1"/>
      <w:numFmt w:val="bullet"/>
      <w:pStyle w:val="C3BulletLevel3"/>
      <w:lvlText w:val=""/>
      <w:lvlJc w:val="left"/>
      <w:pPr>
        <w:tabs>
          <w:tab w:val="num" w:pos="2268"/>
        </w:tabs>
        <w:ind w:left="1701" w:firstLine="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A2420"/>
    <w:multiLevelType w:val="hybridMultilevel"/>
    <w:tmpl w:val="E79A90D6"/>
    <w:lvl w:ilvl="0" w:tplc="07AEFAF2">
      <w:start w:val="1"/>
      <w:numFmt w:val="lowerLetter"/>
      <w:pStyle w:val="B04BodyTextLevel4"/>
      <w:lvlText w:val="%1)"/>
      <w:lvlJc w:val="left"/>
      <w:pPr>
        <w:tabs>
          <w:tab w:val="num" w:pos="2268"/>
        </w:tabs>
        <w:ind w:left="1701"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46145E"/>
    <w:multiLevelType w:val="hybridMultilevel"/>
    <w:tmpl w:val="F18AEB32"/>
    <w:lvl w:ilvl="0" w:tplc="6C3A5ABC">
      <w:start w:val="1"/>
      <w:numFmt w:val="bullet"/>
      <w:pStyle w:val="D4TableBullet"/>
      <w:lvlText w:val=""/>
      <w:lvlJc w:val="left"/>
      <w:pPr>
        <w:tabs>
          <w:tab w:val="num" w:pos="851"/>
        </w:tabs>
        <w:ind w:left="425" w:firstLine="0"/>
      </w:pPr>
      <w:rPr>
        <w:rFonts w:ascii="Symbol" w:hAnsi="Symbol" w:hint="default"/>
        <w:color w:val="3C3C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8696434">
    <w:abstractNumId w:val="8"/>
  </w:num>
  <w:num w:numId="2" w16cid:durableId="287669272">
    <w:abstractNumId w:val="17"/>
  </w:num>
  <w:num w:numId="3" w16cid:durableId="2125733782">
    <w:abstractNumId w:val="14"/>
  </w:num>
  <w:num w:numId="4" w16cid:durableId="2029797048">
    <w:abstractNumId w:val="19"/>
  </w:num>
  <w:num w:numId="5" w16cid:durableId="1443571051">
    <w:abstractNumId w:val="16"/>
  </w:num>
  <w:num w:numId="6" w16cid:durableId="2003435809">
    <w:abstractNumId w:val="20"/>
  </w:num>
  <w:num w:numId="7" w16cid:durableId="1928071847">
    <w:abstractNumId w:val="13"/>
  </w:num>
  <w:num w:numId="8" w16cid:durableId="1617518473">
    <w:abstractNumId w:val="11"/>
  </w:num>
  <w:num w:numId="9" w16cid:durableId="869151884">
    <w:abstractNumId w:val="15"/>
  </w:num>
  <w:num w:numId="10" w16cid:durableId="1331904136">
    <w:abstractNumId w:val="18"/>
  </w:num>
  <w:num w:numId="11" w16cid:durableId="969942168">
    <w:abstractNumId w:val="9"/>
  </w:num>
  <w:num w:numId="12" w16cid:durableId="2018968459">
    <w:abstractNumId w:val="7"/>
  </w:num>
  <w:num w:numId="13" w16cid:durableId="1936477873">
    <w:abstractNumId w:val="6"/>
  </w:num>
  <w:num w:numId="14" w16cid:durableId="613635613">
    <w:abstractNumId w:val="5"/>
  </w:num>
  <w:num w:numId="15" w16cid:durableId="525560722">
    <w:abstractNumId w:val="4"/>
  </w:num>
  <w:num w:numId="16" w16cid:durableId="1565334032">
    <w:abstractNumId w:val="3"/>
  </w:num>
  <w:num w:numId="17" w16cid:durableId="351883502">
    <w:abstractNumId w:val="2"/>
  </w:num>
  <w:num w:numId="18" w16cid:durableId="1864127782">
    <w:abstractNumId w:val="1"/>
  </w:num>
  <w:num w:numId="19" w16cid:durableId="425275030">
    <w:abstractNumId w:val="0"/>
  </w:num>
  <w:num w:numId="20" w16cid:durableId="108357421">
    <w:abstractNumId w:val="12"/>
  </w:num>
  <w:num w:numId="21" w16cid:durableId="618680646">
    <w:abstractNumId w:val="10"/>
  </w:num>
  <w:num w:numId="22" w16cid:durableId="884560219">
    <w:abstractNumId w:val="10"/>
    <w:lvlOverride w:ilvl="0">
      <w:startOverride w:val="1"/>
    </w:lvlOverride>
  </w:num>
  <w:num w:numId="23" w16cid:durableId="97069772">
    <w:abstractNumId w:val="20"/>
    <w:lvlOverride w:ilvl="0">
      <w:startOverride w:val="1"/>
    </w:lvlOverride>
  </w:num>
  <w:num w:numId="24" w16cid:durableId="330136931">
    <w:abstractNumId w:val="13"/>
    <w:lvlOverride w:ilvl="0">
      <w:startOverride w:val="1"/>
    </w:lvlOverride>
  </w:num>
  <w:num w:numId="25" w16cid:durableId="1203860100">
    <w:abstractNumId w:val="13"/>
    <w:lvlOverride w:ilvl="0">
      <w:startOverride w:val="1"/>
    </w:lvlOverride>
  </w:num>
  <w:num w:numId="26" w16cid:durableId="827326994">
    <w:abstractNumId w:val="13"/>
    <w:lvlOverride w:ilvl="0">
      <w:startOverride w:val="1"/>
    </w:lvlOverride>
  </w:num>
  <w:num w:numId="27" w16cid:durableId="1225990524">
    <w:abstractNumId w:val="17"/>
    <w:lvlOverride w:ilvl="0">
      <w:startOverride w:val="1"/>
    </w:lvlOverride>
  </w:num>
  <w:num w:numId="28" w16cid:durableId="1125654579">
    <w:abstractNumId w:val="8"/>
    <w:lvlOverride w:ilvl="0">
      <w:startOverride w:val="1"/>
    </w:lvlOverride>
  </w:num>
  <w:num w:numId="29" w16cid:durableId="1010251731">
    <w:abstractNumId w:val="16"/>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styleLockTheme/>
  <w:styleLockQFSet/>
  <w:defaultTabStop w:val="567"/>
  <w:clickAndTypeStyle w:val="B05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EE"/>
    <w:rsid w:val="00015B1B"/>
    <w:rsid w:val="00026D49"/>
    <w:rsid w:val="000274D9"/>
    <w:rsid w:val="000418F6"/>
    <w:rsid w:val="00052CA9"/>
    <w:rsid w:val="00053048"/>
    <w:rsid w:val="000532B5"/>
    <w:rsid w:val="00060E31"/>
    <w:rsid w:val="00063475"/>
    <w:rsid w:val="00065948"/>
    <w:rsid w:val="00080FA3"/>
    <w:rsid w:val="00085439"/>
    <w:rsid w:val="00085B7A"/>
    <w:rsid w:val="000F348D"/>
    <w:rsid w:val="000F3FFC"/>
    <w:rsid w:val="0011450F"/>
    <w:rsid w:val="0013013B"/>
    <w:rsid w:val="001302AD"/>
    <w:rsid w:val="001308D9"/>
    <w:rsid w:val="00132611"/>
    <w:rsid w:val="001445D1"/>
    <w:rsid w:val="00147376"/>
    <w:rsid w:val="00160E0C"/>
    <w:rsid w:val="00180BA9"/>
    <w:rsid w:val="00182ABA"/>
    <w:rsid w:val="00192A7C"/>
    <w:rsid w:val="001B45B1"/>
    <w:rsid w:val="001B728C"/>
    <w:rsid w:val="001C4ABC"/>
    <w:rsid w:val="001D4689"/>
    <w:rsid w:val="001D616B"/>
    <w:rsid w:val="001F2F7C"/>
    <w:rsid w:val="00201B36"/>
    <w:rsid w:val="002051FE"/>
    <w:rsid w:val="00220B36"/>
    <w:rsid w:val="002303E0"/>
    <w:rsid w:val="002309F6"/>
    <w:rsid w:val="00241DBD"/>
    <w:rsid w:val="002600DB"/>
    <w:rsid w:val="00264311"/>
    <w:rsid w:val="002704B5"/>
    <w:rsid w:val="002705F7"/>
    <w:rsid w:val="002E3F64"/>
    <w:rsid w:val="002F4C88"/>
    <w:rsid w:val="002F79D9"/>
    <w:rsid w:val="00301E5A"/>
    <w:rsid w:val="00310C41"/>
    <w:rsid w:val="00322A53"/>
    <w:rsid w:val="00323D74"/>
    <w:rsid w:val="00326418"/>
    <w:rsid w:val="00327427"/>
    <w:rsid w:val="0035724E"/>
    <w:rsid w:val="00392D59"/>
    <w:rsid w:val="003A0211"/>
    <w:rsid w:val="003B1E1A"/>
    <w:rsid w:val="003B4EA2"/>
    <w:rsid w:val="003C26E5"/>
    <w:rsid w:val="003C65CA"/>
    <w:rsid w:val="003D4B19"/>
    <w:rsid w:val="003F18DA"/>
    <w:rsid w:val="003F54B5"/>
    <w:rsid w:val="003F784B"/>
    <w:rsid w:val="00414A43"/>
    <w:rsid w:val="00423306"/>
    <w:rsid w:val="00426644"/>
    <w:rsid w:val="00432882"/>
    <w:rsid w:val="00436F9E"/>
    <w:rsid w:val="00445D85"/>
    <w:rsid w:val="0044710B"/>
    <w:rsid w:val="004536EF"/>
    <w:rsid w:val="00461441"/>
    <w:rsid w:val="00463107"/>
    <w:rsid w:val="00463BD8"/>
    <w:rsid w:val="004739A9"/>
    <w:rsid w:val="00492177"/>
    <w:rsid w:val="004C6111"/>
    <w:rsid w:val="004D2BCD"/>
    <w:rsid w:val="004D38F9"/>
    <w:rsid w:val="004D41AA"/>
    <w:rsid w:val="004E4618"/>
    <w:rsid w:val="004F1BAF"/>
    <w:rsid w:val="00510C62"/>
    <w:rsid w:val="00531E26"/>
    <w:rsid w:val="00557CA9"/>
    <w:rsid w:val="00575C09"/>
    <w:rsid w:val="0058011B"/>
    <w:rsid w:val="005935FC"/>
    <w:rsid w:val="005A7DA4"/>
    <w:rsid w:val="005C0695"/>
    <w:rsid w:val="005C43C7"/>
    <w:rsid w:val="005D4E38"/>
    <w:rsid w:val="005D54DE"/>
    <w:rsid w:val="005F18DF"/>
    <w:rsid w:val="005F3EE4"/>
    <w:rsid w:val="00626828"/>
    <w:rsid w:val="006346D8"/>
    <w:rsid w:val="00634A1A"/>
    <w:rsid w:val="00636B2C"/>
    <w:rsid w:val="0068788B"/>
    <w:rsid w:val="00692993"/>
    <w:rsid w:val="00693FAC"/>
    <w:rsid w:val="006A286F"/>
    <w:rsid w:val="006B1341"/>
    <w:rsid w:val="006B457D"/>
    <w:rsid w:val="006C63D4"/>
    <w:rsid w:val="006C6B5A"/>
    <w:rsid w:val="006C70A9"/>
    <w:rsid w:val="006D3C06"/>
    <w:rsid w:val="006D482C"/>
    <w:rsid w:val="006F0726"/>
    <w:rsid w:val="007029F1"/>
    <w:rsid w:val="00714295"/>
    <w:rsid w:val="007202E6"/>
    <w:rsid w:val="007245CC"/>
    <w:rsid w:val="007569AE"/>
    <w:rsid w:val="0078702C"/>
    <w:rsid w:val="007B5D53"/>
    <w:rsid w:val="007F455E"/>
    <w:rsid w:val="008047EE"/>
    <w:rsid w:val="00814B4F"/>
    <w:rsid w:val="008155C8"/>
    <w:rsid w:val="00824B08"/>
    <w:rsid w:val="008274A9"/>
    <w:rsid w:val="00844F95"/>
    <w:rsid w:val="00851561"/>
    <w:rsid w:val="00855890"/>
    <w:rsid w:val="00857B47"/>
    <w:rsid w:val="00857CA0"/>
    <w:rsid w:val="00865123"/>
    <w:rsid w:val="00871DE1"/>
    <w:rsid w:val="00875B5B"/>
    <w:rsid w:val="0088317C"/>
    <w:rsid w:val="008A4402"/>
    <w:rsid w:val="008B0DDF"/>
    <w:rsid w:val="008D072E"/>
    <w:rsid w:val="008D1861"/>
    <w:rsid w:val="008D58DE"/>
    <w:rsid w:val="008E0482"/>
    <w:rsid w:val="008F3F2E"/>
    <w:rsid w:val="008F50B4"/>
    <w:rsid w:val="00912CDE"/>
    <w:rsid w:val="0092024B"/>
    <w:rsid w:val="009224C8"/>
    <w:rsid w:val="00930E07"/>
    <w:rsid w:val="00955CEF"/>
    <w:rsid w:val="00957A9C"/>
    <w:rsid w:val="0096000F"/>
    <w:rsid w:val="009642A7"/>
    <w:rsid w:val="0096796E"/>
    <w:rsid w:val="00971729"/>
    <w:rsid w:val="0097262F"/>
    <w:rsid w:val="00975EFB"/>
    <w:rsid w:val="009908AB"/>
    <w:rsid w:val="0099467C"/>
    <w:rsid w:val="00995958"/>
    <w:rsid w:val="009C76C2"/>
    <w:rsid w:val="009E2BBD"/>
    <w:rsid w:val="009F186B"/>
    <w:rsid w:val="009F7ED0"/>
    <w:rsid w:val="00A06C3E"/>
    <w:rsid w:val="00A35334"/>
    <w:rsid w:val="00A46439"/>
    <w:rsid w:val="00A47E13"/>
    <w:rsid w:val="00A74DEE"/>
    <w:rsid w:val="00A82B73"/>
    <w:rsid w:val="00A925A0"/>
    <w:rsid w:val="00A92B36"/>
    <w:rsid w:val="00AA371F"/>
    <w:rsid w:val="00AA6A9A"/>
    <w:rsid w:val="00AB1F1C"/>
    <w:rsid w:val="00AB50E0"/>
    <w:rsid w:val="00AB6C1F"/>
    <w:rsid w:val="00AC27BD"/>
    <w:rsid w:val="00AF781A"/>
    <w:rsid w:val="00B05CB2"/>
    <w:rsid w:val="00B0713C"/>
    <w:rsid w:val="00B077AA"/>
    <w:rsid w:val="00B13B09"/>
    <w:rsid w:val="00B35E34"/>
    <w:rsid w:val="00B41D1C"/>
    <w:rsid w:val="00B464D9"/>
    <w:rsid w:val="00B578B5"/>
    <w:rsid w:val="00B61326"/>
    <w:rsid w:val="00BB1E3D"/>
    <w:rsid w:val="00BB5368"/>
    <w:rsid w:val="00BC63C7"/>
    <w:rsid w:val="00BD205C"/>
    <w:rsid w:val="00BD4C93"/>
    <w:rsid w:val="00BF159E"/>
    <w:rsid w:val="00BF7084"/>
    <w:rsid w:val="00C52DD4"/>
    <w:rsid w:val="00C53D35"/>
    <w:rsid w:val="00C62CE2"/>
    <w:rsid w:val="00C810CA"/>
    <w:rsid w:val="00C9093C"/>
    <w:rsid w:val="00C94437"/>
    <w:rsid w:val="00CA1230"/>
    <w:rsid w:val="00CA1645"/>
    <w:rsid w:val="00CA3028"/>
    <w:rsid w:val="00CB432A"/>
    <w:rsid w:val="00CC29C2"/>
    <w:rsid w:val="00CC5420"/>
    <w:rsid w:val="00CC6E52"/>
    <w:rsid w:val="00CC7D55"/>
    <w:rsid w:val="00CE6392"/>
    <w:rsid w:val="00CE7839"/>
    <w:rsid w:val="00D01B39"/>
    <w:rsid w:val="00D0247D"/>
    <w:rsid w:val="00D035EE"/>
    <w:rsid w:val="00D152A2"/>
    <w:rsid w:val="00D17C10"/>
    <w:rsid w:val="00D56D3B"/>
    <w:rsid w:val="00D60155"/>
    <w:rsid w:val="00D648E2"/>
    <w:rsid w:val="00D736C9"/>
    <w:rsid w:val="00D745EC"/>
    <w:rsid w:val="00D80043"/>
    <w:rsid w:val="00D9765A"/>
    <w:rsid w:val="00DA3523"/>
    <w:rsid w:val="00DA5FF6"/>
    <w:rsid w:val="00DB0F2B"/>
    <w:rsid w:val="00DB3166"/>
    <w:rsid w:val="00DE0007"/>
    <w:rsid w:val="00E03791"/>
    <w:rsid w:val="00E14B10"/>
    <w:rsid w:val="00E56612"/>
    <w:rsid w:val="00E80248"/>
    <w:rsid w:val="00E934B0"/>
    <w:rsid w:val="00EA496D"/>
    <w:rsid w:val="00EA7221"/>
    <w:rsid w:val="00EC0A1F"/>
    <w:rsid w:val="00EC1DFA"/>
    <w:rsid w:val="00ED32B3"/>
    <w:rsid w:val="00F13C32"/>
    <w:rsid w:val="00F403E3"/>
    <w:rsid w:val="00F4074D"/>
    <w:rsid w:val="00F417AD"/>
    <w:rsid w:val="00F45574"/>
    <w:rsid w:val="00F561EE"/>
    <w:rsid w:val="00F56CDB"/>
    <w:rsid w:val="00F56F6D"/>
    <w:rsid w:val="00F61252"/>
    <w:rsid w:val="00F67FED"/>
    <w:rsid w:val="00F75C94"/>
    <w:rsid w:val="00F85B29"/>
    <w:rsid w:val="00F92E38"/>
    <w:rsid w:val="00FA2BB8"/>
    <w:rsid w:val="00FA4850"/>
    <w:rsid w:val="00FA51DB"/>
    <w:rsid w:val="00FA73F8"/>
    <w:rsid w:val="00FB63BD"/>
    <w:rsid w:val="00FC037E"/>
    <w:rsid w:val="00FC6411"/>
    <w:rsid w:val="00FC7319"/>
    <w:rsid w:val="00FD2437"/>
    <w:rsid w:val="00FE1EC2"/>
    <w:rsid w:val="00FF33BE"/>
    <w:rsid w:val="00FF4FF7"/>
    <w:rsid w:val="00FF7E9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95CFB"/>
  <w15:chartTrackingRefBased/>
  <w15:docId w15:val="{7A6712C2-F9B9-4614-9AD5-06DA69D2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semiHidden="1" w:unhideWhenUsed="1"/>
    <w:lsdException w:name="footer"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X) Normal"/>
    <w:qFormat/>
    <w:rsid w:val="00A06C3E"/>
    <w:pPr>
      <w:spacing w:before="240" w:after="240" w:line="240" w:lineRule="auto"/>
    </w:pPr>
    <w:rPr>
      <w:rFonts w:ascii="Arial" w:hAnsi="Arial" w:cs="Arial"/>
    </w:rPr>
  </w:style>
  <w:style w:type="paragraph" w:styleId="Heading1">
    <w:name w:val="heading 1"/>
    <w:aliases w:val="(A5) Numbered Heading 1"/>
    <w:next w:val="B05BodyText"/>
    <w:link w:val="Heading1Char"/>
    <w:uiPriority w:val="9"/>
    <w:qFormat/>
    <w:rsid w:val="00DA3523"/>
    <w:pPr>
      <w:keepNext/>
      <w:keepLines/>
      <w:numPr>
        <w:numId w:val="20"/>
      </w:numPr>
      <w:spacing w:after="0"/>
      <w:outlineLvl w:val="0"/>
    </w:pPr>
    <w:rPr>
      <w:rFonts w:ascii="Arial" w:eastAsiaTheme="majorEastAsia" w:hAnsi="Arial" w:cs="Arial"/>
      <w:b/>
      <w:bCs/>
      <w:color w:val="3C3C3C"/>
      <w:sz w:val="40"/>
      <w:szCs w:val="40"/>
    </w:rPr>
  </w:style>
  <w:style w:type="paragraph" w:styleId="Heading2">
    <w:name w:val="heading 2"/>
    <w:aliases w:val="(A6) Numbered Heading 2"/>
    <w:next w:val="B05BodyText"/>
    <w:link w:val="Heading2Char"/>
    <w:uiPriority w:val="9"/>
    <w:unhideWhenUsed/>
    <w:qFormat/>
    <w:rsid w:val="00DA3523"/>
    <w:pPr>
      <w:keepNext/>
      <w:keepLines/>
      <w:numPr>
        <w:ilvl w:val="1"/>
        <w:numId w:val="20"/>
      </w:numPr>
      <w:spacing w:before="120" w:after="0"/>
      <w:outlineLvl w:val="1"/>
    </w:pPr>
    <w:rPr>
      <w:rFonts w:ascii="Arial" w:eastAsiaTheme="majorEastAsia" w:hAnsi="Arial" w:cs="Arial"/>
      <w:b/>
      <w:bCs/>
      <w:color w:val="FBBA00"/>
      <w:sz w:val="32"/>
      <w:szCs w:val="32"/>
    </w:rPr>
  </w:style>
  <w:style w:type="paragraph" w:styleId="Heading3">
    <w:name w:val="heading 3"/>
    <w:aliases w:val="(A7) Numbered Heading 3"/>
    <w:next w:val="B05BodyText"/>
    <w:link w:val="Heading3Char"/>
    <w:uiPriority w:val="9"/>
    <w:unhideWhenUsed/>
    <w:qFormat/>
    <w:rsid w:val="00DA3523"/>
    <w:pPr>
      <w:keepNext/>
      <w:keepLines/>
      <w:numPr>
        <w:ilvl w:val="2"/>
        <w:numId w:val="20"/>
      </w:numPr>
      <w:spacing w:before="120" w:after="0"/>
      <w:outlineLvl w:val="2"/>
    </w:pPr>
    <w:rPr>
      <w:rFonts w:ascii="Arial" w:eastAsiaTheme="majorEastAsia" w:hAnsi="Arial" w:cs="Arial"/>
      <w:b/>
      <w:bCs/>
      <w:color w:val="3C3C3C"/>
      <w:sz w:val="28"/>
      <w:szCs w:val="28"/>
    </w:rPr>
  </w:style>
  <w:style w:type="paragraph" w:styleId="Heading4">
    <w:name w:val="heading 4"/>
    <w:aliases w:val="(A8) Numbered Heading 4"/>
    <w:next w:val="B05BodyText"/>
    <w:link w:val="Heading4Char"/>
    <w:uiPriority w:val="9"/>
    <w:unhideWhenUsed/>
    <w:qFormat/>
    <w:rsid w:val="0088317C"/>
    <w:pPr>
      <w:keepNext/>
      <w:keepLines/>
      <w:numPr>
        <w:ilvl w:val="3"/>
        <w:numId w:val="20"/>
      </w:numPr>
      <w:spacing w:before="120" w:after="0"/>
      <w:outlineLvl w:val="3"/>
    </w:pPr>
    <w:rPr>
      <w:rFonts w:ascii="Arial" w:eastAsiaTheme="majorEastAsia" w:hAnsi="Arial" w:cs="Arial"/>
      <w:b/>
      <w:bCs/>
    </w:rPr>
  </w:style>
  <w:style w:type="paragraph" w:styleId="Heading5">
    <w:name w:val="heading 5"/>
    <w:aliases w:val="(A1) Heading 1"/>
    <w:next w:val="B05BodyText"/>
    <w:link w:val="Heading5Char"/>
    <w:uiPriority w:val="9"/>
    <w:unhideWhenUsed/>
    <w:rsid w:val="00DA3523"/>
    <w:pPr>
      <w:keepNext/>
      <w:keepLines/>
      <w:spacing w:after="0" w:line="240" w:lineRule="auto"/>
      <w:outlineLvl w:val="4"/>
    </w:pPr>
    <w:rPr>
      <w:rFonts w:ascii="Arial" w:eastAsiaTheme="majorEastAsia" w:hAnsi="Arial" w:cs="Arial"/>
      <w:b/>
      <w:bCs/>
      <w:iCs/>
      <w:color w:val="3C3C3C"/>
      <w:sz w:val="40"/>
      <w:szCs w:val="40"/>
    </w:rPr>
  </w:style>
  <w:style w:type="paragraph" w:styleId="Heading6">
    <w:name w:val="heading 6"/>
    <w:aliases w:val="(A2) Heading 2"/>
    <w:next w:val="B05BodyText"/>
    <w:link w:val="Heading6Char"/>
    <w:uiPriority w:val="9"/>
    <w:unhideWhenUsed/>
    <w:rsid w:val="00DA3523"/>
    <w:pPr>
      <w:keepNext/>
      <w:keepLines/>
      <w:spacing w:before="120" w:after="0" w:line="240" w:lineRule="auto"/>
      <w:outlineLvl w:val="5"/>
    </w:pPr>
    <w:rPr>
      <w:rFonts w:ascii="Arial" w:eastAsiaTheme="majorEastAsia" w:hAnsi="Arial" w:cs="Arial"/>
      <w:b/>
      <w:bCs/>
      <w:iCs/>
      <w:color w:val="FBBA00"/>
      <w:sz w:val="32"/>
      <w:szCs w:val="32"/>
    </w:rPr>
  </w:style>
  <w:style w:type="paragraph" w:styleId="Heading7">
    <w:name w:val="heading 7"/>
    <w:aliases w:val="(A3) Heading 3"/>
    <w:next w:val="B05BodyText"/>
    <w:link w:val="Heading7Char"/>
    <w:uiPriority w:val="9"/>
    <w:unhideWhenUsed/>
    <w:qFormat/>
    <w:rsid w:val="00DA3523"/>
    <w:pPr>
      <w:keepNext/>
      <w:keepLines/>
      <w:spacing w:before="120" w:after="0"/>
      <w:outlineLvl w:val="6"/>
    </w:pPr>
    <w:rPr>
      <w:rFonts w:ascii="Arial" w:eastAsiaTheme="majorEastAsia" w:hAnsi="Arial" w:cs="Arial"/>
      <w:b/>
      <w:bCs/>
      <w:iCs/>
      <w:color w:val="3C3C3C"/>
      <w:sz w:val="28"/>
      <w:szCs w:val="28"/>
    </w:rPr>
  </w:style>
  <w:style w:type="paragraph" w:styleId="Heading8">
    <w:name w:val="heading 8"/>
    <w:aliases w:val="(A4) Heading 4"/>
    <w:next w:val="B05BodyText"/>
    <w:link w:val="Heading8Char"/>
    <w:uiPriority w:val="9"/>
    <w:unhideWhenUsed/>
    <w:qFormat/>
    <w:rsid w:val="00DA3523"/>
    <w:pPr>
      <w:keepNext/>
      <w:keepLines/>
      <w:spacing w:before="120" w:after="0"/>
      <w:outlineLvl w:val="7"/>
    </w:pPr>
    <w:rPr>
      <w:rFonts w:ascii="Arial" w:eastAsiaTheme="majorEastAsia" w:hAnsi="Arial" w:cs="Arial"/>
      <w:b/>
      <w:bCs/>
      <w:iCs/>
    </w:rPr>
  </w:style>
  <w:style w:type="paragraph" w:styleId="Heading9">
    <w:name w:val="heading 9"/>
    <w:aliases w:val="(X) Heading 9"/>
    <w:basedOn w:val="Normal"/>
    <w:next w:val="Normal"/>
    <w:link w:val="Heading9Char"/>
    <w:uiPriority w:val="9"/>
    <w:semiHidden/>
    <w:unhideWhenUsed/>
    <w:qFormat/>
    <w:rsid w:val="00FF33B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5) Numbered Heading 1 Char"/>
    <w:basedOn w:val="DefaultParagraphFont"/>
    <w:link w:val="Heading1"/>
    <w:uiPriority w:val="9"/>
    <w:rsid w:val="00DA3523"/>
    <w:rPr>
      <w:rFonts w:ascii="Arial" w:eastAsiaTheme="majorEastAsia" w:hAnsi="Arial" w:cs="Arial"/>
      <w:b/>
      <w:bCs/>
      <w:color w:val="3C3C3C"/>
      <w:sz w:val="40"/>
      <w:szCs w:val="40"/>
    </w:rPr>
  </w:style>
  <w:style w:type="character" w:customStyle="1" w:styleId="Heading2Char">
    <w:name w:val="Heading 2 Char"/>
    <w:aliases w:val="(A6) Numbered Heading 2 Char"/>
    <w:basedOn w:val="DefaultParagraphFont"/>
    <w:link w:val="Heading2"/>
    <w:uiPriority w:val="9"/>
    <w:rsid w:val="00DA3523"/>
    <w:rPr>
      <w:rFonts w:ascii="Arial" w:eastAsiaTheme="majorEastAsia" w:hAnsi="Arial" w:cs="Arial"/>
      <w:b/>
      <w:bCs/>
      <w:color w:val="FBBA00"/>
      <w:sz w:val="32"/>
      <w:szCs w:val="32"/>
    </w:rPr>
  </w:style>
  <w:style w:type="character" w:customStyle="1" w:styleId="Heading3Char">
    <w:name w:val="Heading 3 Char"/>
    <w:aliases w:val="(A7) Numbered Heading 3 Char"/>
    <w:basedOn w:val="DefaultParagraphFont"/>
    <w:link w:val="Heading3"/>
    <w:uiPriority w:val="9"/>
    <w:rsid w:val="00DA3523"/>
    <w:rPr>
      <w:rFonts w:ascii="Arial" w:eastAsiaTheme="majorEastAsia" w:hAnsi="Arial" w:cs="Arial"/>
      <w:b/>
      <w:bCs/>
      <w:color w:val="3C3C3C"/>
      <w:sz w:val="28"/>
      <w:szCs w:val="28"/>
    </w:rPr>
  </w:style>
  <w:style w:type="character" w:customStyle="1" w:styleId="Heading4Char">
    <w:name w:val="Heading 4 Char"/>
    <w:aliases w:val="(A8) Numbered Heading 4 Char"/>
    <w:basedOn w:val="DefaultParagraphFont"/>
    <w:link w:val="Heading4"/>
    <w:uiPriority w:val="9"/>
    <w:rsid w:val="0088317C"/>
    <w:rPr>
      <w:rFonts w:ascii="Arial" w:eastAsiaTheme="majorEastAsia" w:hAnsi="Arial" w:cs="Arial"/>
      <w:b/>
      <w:bCs/>
    </w:rPr>
  </w:style>
  <w:style w:type="paragraph" w:styleId="ListNumber">
    <w:name w:val="List Number"/>
    <w:aliases w:val="(B01) Body Text (Level 1)"/>
    <w:uiPriority w:val="99"/>
    <w:unhideWhenUsed/>
    <w:rsid w:val="00052CA9"/>
    <w:pPr>
      <w:numPr>
        <w:numId w:val="1"/>
      </w:numPr>
      <w:spacing w:before="240" w:after="240" w:line="240" w:lineRule="auto"/>
    </w:pPr>
    <w:rPr>
      <w:rFonts w:ascii="Arial" w:hAnsi="Arial"/>
    </w:rPr>
  </w:style>
  <w:style w:type="paragraph" w:customStyle="1" w:styleId="B02BodyTextLevel2">
    <w:name w:val="(B02) Body Text (Level 2)"/>
    <w:link w:val="B02BodyTextLevel2Char"/>
    <w:qFormat/>
    <w:rsid w:val="00855890"/>
    <w:pPr>
      <w:numPr>
        <w:numId w:val="2"/>
      </w:numPr>
      <w:spacing w:before="240" w:after="240" w:line="240" w:lineRule="auto"/>
    </w:pPr>
    <w:rPr>
      <w:rFonts w:ascii="Arial" w:hAnsi="Arial"/>
    </w:rPr>
  </w:style>
  <w:style w:type="character" w:customStyle="1" w:styleId="B02BodyTextLevel2Char">
    <w:name w:val="(B02) Body Text (Level 2) Char"/>
    <w:basedOn w:val="DefaultParagraphFont"/>
    <w:link w:val="B02BodyTextLevel2"/>
    <w:rsid w:val="00855890"/>
    <w:rPr>
      <w:rFonts w:ascii="Arial" w:hAnsi="Arial"/>
    </w:rPr>
  </w:style>
  <w:style w:type="paragraph" w:customStyle="1" w:styleId="B03BodyTextLevel3">
    <w:name w:val="(B03) Body Text (Level 3)"/>
    <w:link w:val="B03BodyTextLevel3Char"/>
    <w:qFormat/>
    <w:rsid w:val="00855890"/>
    <w:pPr>
      <w:numPr>
        <w:numId w:val="3"/>
      </w:numPr>
      <w:spacing w:before="240" w:after="240" w:line="240" w:lineRule="auto"/>
    </w:pPr>
    <w:rPr>
      <w:rFonts w:ascii="Arial" w:hAnsi="Arial"/>
    </w:rPr>
  </w:style>
  <w:style w:type="character" w:customStyle="1" w:styleId="B03BodyTextLevel3Char">
    <w:name w:val="(B03) Body Text (Level 3) Char"/>
    <w:basedOn w:val="DefaultParagraphFont"/>
    <w:link w:val="B03BodyTextLevel3"/>
    <w:rsid w:val="00855890"/>
    <w:rPr>
      <w:rFonts w:ascii="Arial" w:hAnsi="Arial"/>
    </w:rPr>
  </w:style>
  <w:style w:type="paragraph" w:customStyle="1" w:styleId="B04BodyTextLevel4">
    <w:name w:val="(B04) Body Text (Level 4)"/>
    <w:link w:val="B04BodyTextLevel4Char"/>
    <w:qFormat/>
    <w:rsid w:val="00F4074D"/>
    <w:pPr>
      <w:numPr>
        <w:numId w:val="4"/>
      </w:numPr>
      <w:spacing w:before="240" w:after="240" w:line="240" w:lineRule="auto"/>
    </w:pPr>
    <w:rPr>
      <w:rFonts w:ascii="Arial" w:hAnsi="Arial"/>
    </w:rPr>
  </w:style>
  <w:style w:type="character" w:customStyle="1" w:styleId="B04BodyTextLevel4Char">
    <w:name w:val="(B04) Body Text (Level 4) Char"/>
    <w:basedOn w:val="DefaultParagraphFont"/>
    <w:link w:val="B04BodyTextLevel4"/>
    <w:rsid w:val="00F4074D"/>
    <w:rPr>
      <w:rFonts w:ascii="Arial" w:hAnsi="Arial"/>
    </w:rPr>
  </w:style>
  <w:style w:type="paragraph" w:styleId="Footer">
    <w:name w:val="footer"/>
    <w:aliases w:val="(X) Footer"/>
    <w:link w:val="FooterChar"/>
    <w:uiPriority w:val="99"/>
    <w:unhideWhenUsed/>
    <w:rsid w:val="00080FA3"/>
    <w:pPr>
      <w:tabs>
        <w:tab w:val="center" w:pos="4513"/>
        <w:tab w:val="right" w:pos="9026"/>
      </w:tabs>
      <w:spacing w:after="0" w:line="240" w:lineRule="auto"/>
      <w:jc w:val="center"/>
    </w:pPr>
    <w:rPr>
      <w:rFonts w:ascii="Arial" w:hAnsi="Arial" w:cs="Arial"/>
      <w:sz w:val="20"/>
      <w:szCs w:val="20"/>
    </w:rPr>
  </w:style>
  <w:style w:type="character" w:customStyle="1" w:styleId="FooterChar">
    <w:name w:val="Footer Char"/>
    <w:aliases w:val="(X) Footer Char"/>
    <w:basedOn w:val="DefaultParagraphFont"/>
    <w:link w:val="Footer"/>
    <w:uiPriority w:val="99"/>
    <w:rsid w:val="00080FA3"/>
    <w:rPr>
      <w:rFonts w:ascii="Arial" w:hAnsi="Arial" w:cs="Arial"/>
      <w:sz w:val="20"/>
      <w:szCs w:val="20"/>
    </w:rPr>
  </w:style>
  <w:style w:type="paragraph" w:customStyle="1" w:styleId="A9DocumentTitle">
    <w:name w:val="(A9) Document Title"/>
    <w:link w:val="A9DocumentTitleChar"/>
    <w:qFormat/>
    <w:rsid w:val="004C6111"/>
    <w:pPr>
      <w:spacing w:before="120" w:after="120" w:line="240" w:lineRule="auto"/>
      <w:contextualSpacing/>
      <w:jc w:val="center"/>
    </w:pPr>
    <w:rPr>
      <w:rFonts w:ascii="Arial" w:hAnsi="Arial" w:cs="Arial"/>
      <w:b/>
      <w:sz w:val="56"/>
    </w:rPr>
  </w:style>
  <w:style w:type="paragraph" w:customStyle="1" w:styleId="B08CentralisedBodyText">
    <w:name w:val="(B08) Centralised Body Text"/>
    <w:link w:val="B08CentralisedBodyTextChar"/>
    <w:qFormat/>
    <w:rsid w:val="00327427"/>
    <w:pPr>
      <w:spacing w:before="240" w:after="240" w:line="240" w:lineRule="auto"/>
      <w:jc w:val="center"/>
    </w:pPr>
    <w:rPr>
      <w:rFonts w:ascii="Arial" w:hAnsi="Arial" w:cs="Arial"/>
    </w:rPr>
  </w:style>
  <w:style w:type="paragraph" w:styleId="TOCHeading">
    <w:name w:val="TOC Heading"/>
    <w:aliases w:val="(X) TOC Heading"/>
    <w:next w:val="Normal"/>
    <w:uiPriority w:val="39"/>
    <w:unhideWhenUsed/>
    <w:qFormat/>
    <w:rsid w:val="004C6111"/>
    <w:pPr>
      <w:shd w:val="clear" w:color="auto" w:fill="3C3C3C"/>
    </w:pPr>
    <w:rPr>
      <w:rFonts w:ascii="Arial" w:eastAsiaTheme="majorEastAsia" w:hAnsi="Arial" w:cs="Arial"/>
      <w:b/>
      <w:bCs/>
      <w:color w:val="FBBA00"/>
      <w:sz w:val="36"/>
      <w:szCs w:val="36"/>
      <w:lang w:val="en-US"/>
    </w:rPr>
  </w:style>
  <w:style w:type="paragraph" w:styleId="TOC1">
    <w:name w:val="toc 1"/>
    <w:aliases w:val="(X) TOC 1"/>
    <w:next w:val="Normal"/>
    <w:autoRedefine/>
    <w:uiPriority w:val="39"/>
    <w:unhideWhenUsed/>
    <w:rsid w:val="0092024B"/>
    <w:pPr>
      <w:tabs>
        <w:tab w:val="right" w:leader="dot" w:pos="9962"/>
      </w:tabs>
      <w:spacing w:before="120" w:after="120"/>
    </w:pPr>
    <w:rPr>
      <w:rFonts w:ascii="Arial" w:hAnsi="Arial" w:cs="Arial"/>
    </w:rPr>
  </w:style>
  <w:style w:type="character" w:customStyle="1" w:styleId="Heading5Char">
    <w:name w:val="Heading 5 Char"/>
    <w:aliases w:val="(A1) Heading 1 Char"/>
    <w:basedOn w:val="DefaultParagraphFont"/>
    <w:link w:val="Heading5"/>
    <w:uiPriority w:val="9"/>
    <w:rsid w:val="00DA3523"/>
    <w:rPr>
      <w:rFonts w:ascii="Arial" w:eastAsiaTheme="majorEastAsia" w:hAnsi="Arial" w:cs="Arial"/>
      <w:b/>
      <w:bCs/>
      <w:iCs/>
      <w:color w:val="3C3C3C"/>
      <w:sz w:val="40"/>
      <w:szCs w:val="40"/>
    </w:rPr>
  </w:style>
  <w:style w:type="paragraph" w:styleId="TOC2">
    <w:name w:val="toc 2"/>
    <w:aliases w:val="(X) TOC 2"/>
    <w:next w:val="Normal"/>
    <w:autoRedefine/>
    <w:uiPriority w:val="39"/>
    <w:unhideWhenUsed/>
    <w:rsid w:val="00147376"/>
    <w:pPr>
      <w:tabs>
        <w:tab w:val="left" w:pos="1276"/>
        <w:tab w:val="right" w:leader="dot" w:pos="9962"/>
      </w:tabs>
      <w:spacing w:before="120" w:after="120"/>
      <w:ind w:left="567"/>
    </w:pPr>
    <w:rPr>
      <w:rFonts w:ascii="Arial" w:hAnsi="Arial" w:cs="Arial"/>
      <w:noProof/>
    </w:rPr>
  </w:style>
  <w:style w:type="paragraph" w:styleId="TOC3">
    <w:name w:val="toc 3"/>
    <w:aliases w:val="(X) TOC 3"/>
    <w:next w:val="Normal"/>
    <w:autoRedefine/>
    <w:uiPriority w:val="39"/>
    <w:unhideWhenUsed/>
    <w:rsid w:val="00147376"/>
    <w:pPr>
      <w:tabs>
        <w:tab w:val="left" w:pos="2127"/>
        <w:tab w:val="right" w:leader="dot" w:pos="9962"/>
      </w:tabs>
      <w:spacing w:before="120" w:after="120" w:line="240" w:lineRule="auto"/>
      <w:ind w:left="1276"/>
    </w:pPr>
    <w:rPr>
      <w:rFonts w:ascii="Arial" w:hAnsi="Arial" w:cs="Arial"/>
      <w:noProof/>
    </w:rPr>
  </w:style>
  <w:style w:type="character" w:styleId="Hyperlink">
    <w:name w:val="Hyperlink"/>
    <w:aliases w:val="(X) Hyperlink"/>
    <w:basedOn w:val="DefaultParagraphFont"/>
    <w:uiPriority w:val="99"/>
    <w:unhideWhenUsed/>
    <w:rsid w:val="005D4E38"/>
    <w:rPr>
      <w:color w:val="0563C1" w:themeColor="hyperlink"/>
      <w:u w:val="single"/>
    </w:rPr>
  </w:style>
  <w:style w:type="paragraph" w:styleId="Caption">
    <w:name w:val="caption"/>
    <w:aliases w:val="(X) Caption"/>
    <w:next w:val="Normal"/>
    <w:uiPriority w:val="35"/>
    <w:unhideWhenUsed/>
    <w:qFormat/>
    <w:rsid w:val="0088317C"/>
    <w:pPr>
      <w:spacing w:before="120" w:after="120"/>
      <w:jc w:val="center"/>
    </w:pPr>
    <w:rPr>
      <w:rFonts w:ascii="Arial" w:hAnsi="Arial" w:cs="Arial"/>
      <w:b/>
      <w:bCs/>
      <w:i/>
      <w:iCs/>
    </w:rPr>
  </w:style>
  <w:style w:type="table" w:styleId="TableGrid">
    <w:name w:val="Table Grid"/>
    <w:basedOn w:val="TableNormal"/>
    <w:uiPriority w:val="39"/>
    <w:locked/>
    <w:rsid w:val="005D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X) Spacing"/>
    <w:uiPriority w:val="1"/>
    <w:qFormat/>
    <w:rsid w:val="0013013B"/>
    <w:pPr>
      <w:spacing w:after="0" w:line="240" w:lineRule="auto"/>
      <w:contextualSpacing/>
    </w:pPr>
    <w:rPr>
      <w:rFonts w:ascii="Arial" w:hAnsi="Arial" w:cs="Arial"/>
    </w:rPr>
  </w:style>
  <w:style w:type="paragraph" w:styleId="BalloonText">
    <w:name w:val="Balloon Text"/>
    <w:basedOn w:val="Normal"/>
    <w:link w:val="BalloonTextChar"/>
    <w:uiPriority w:val="99"/>
    <w:semiHidden/>
    <w:unhideWhenUsed/>
    <w:rsid w:val="00C909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3C"/>
    <w:rPr>
      <w:rFonts w:ascii="Segoe UI" w:hAnsi="Segoe UI" w:cs="Segoe UI"/>
      <w:sz w:val="18"/>
      <w:szCs w:val="18"/>
    </w:rPr>
  </w:style>
  <w:style w:type="paragraph" w:customStyle="1" w:styleId="D1TableHeadingYellow">
    <w:name w:val="(D1) Table Heading (Yellow)"/>
    <w:basedOn w:val="B05BodyText"/>
    <w:link w:val="D1TableHeadingYellowChar"/>
    <w:qFormat/>
    <w:rsid w:val="00DA3523"/>
    <w:pPr>
      <w:spacing w:before="120" w:after="120"/>
    </w:pPr>
    <w:rPr>
      <w:b/>
      <w:color w:val="FBBA00"/>
      <w:sz w:val="20"/>
    </w:rPr>
  </w:style>
  <w:style w:type="character" w:customStyle="1" w:styleId="D1TableHeadingYellowChar">
    <w:name w:val="(D1) Table Heading (Yellow) Char"/>
    <w:basedOn w:val="DefaultParagraphFont"/>
    <w:link w:val="D1TableHeadingYellow"/>
    <w:rsid w:val="00DA3523"/>
    <w:rPr>
      <w:rFonts w:ascii="Arial" w:hAnsi="Arial" w:cs="Arial"/>
      <w:b/>
      <w:color w:val="FBBA00"/>
      <w:sz w:val="20"/>
    </w:rPr>
  </w:style>
  <w:style w:type="paragraph" w:customStyle="1" w:styleId="D2TableBodyText">
    <w:name w:val="(D2) Table Body Text"/>
    <w:basedOn w:val="B05BodyText"/>
    <w:link w:val="D2TableBodyTextChar"/>
    <w:qFormat/>
    <w:rsid w:val="005F3EE4"/>
    <w:pPr>
      <w:spacing w:before="120" w:after="120"/>
    </w:pPr>
    <w:rPr>
      <w:sz w:val="20"/>
    </w:rPr>
  </w:style>
  <w:style w:type="character" w:customStyle="1" w:styleId="D2TableBodyTextChar">
    <w:name w:val="(D2) Table Body Text Char"/>
    <w:basedOn w:val="DefaultParagraphFont"/>
    <w:link w:val="D2TableBodyText"/>
    <w:rsid w:val="005F3EE4"/>
    <w:rPr>
      <w:rFonts w:ascii="Arial" w:hAnsi="Arial" w:cs="Arial"/>
      <w:sz w:val="20"/>
    </w:rPr>
  </w:style>
  <w:style w:type="paragraph" w:customStyle="1" w:styleId="D3TableNumberedList">
    <w:name w:val="(D3) Table Numbered List"/>
    <w:basedOn w:val="B05BodyText"/>
    <w:link w:val="D3TableNumberedListChar"/>
    <w:qFormat/>
    <w:rsid w:val="005F3EE4"/>
    <w:pPr>
      <w:numPr>
        <w:numId w:val="5"/>
      </w:numPr>
      <w:spacing w:before="120" w:after="120"/>
      <w:ind w:left="873" w:hanging="448"/>
    </w:pPr>
    <w:rPr>
      <w:sz w:val="20"/>
    </w:rPr>
  </w:style>
  <w:style w:type="character" w:customStyle="1" w:styleId="D3TableNumberedListChar">
    <w:name w:val="(D3) Table Numbered List Char"/>
    <w:basedOn w:val="DefaultParagraphFont"/>
    <w:link w:val="D3TableNumberedList"/>
    <w:rsid w:val="005F3EE4"/>
    <w:rPr>
      <w:rFonts w:ascii="Arial" w:hAnsi="Arial" w:cs="Arial"/>
      <w:sz w:val="20"/>
    </w:rPr>
  </w:style>
  <w:style w:type="paragraph" w:customStyle="1" w:styleId="D4TableBullet">
    <w:name w:val="(D4) Table Bullet"/>
    <w:basedOn w:val="B05BodyText"/>
    <w:link w:val="D4TableBulletChar"/>
    <w:qFormat/>
    <w:rsid w:val="005F3EE4"/>
    <w:pPr>
      <w:numPr>
        <w:numId w:val="6"/>
      </w:numPr>
      <w:spacing w:before="120" w:after="120"/>
      <w:ind w:left="873" w:hanging="448"/>
    </w:pPr>
    <w:rPr>
      <w:sz w:val="20"/>
    </w:rPr>
  </w:style>
  <w:style w:type="character" w:customStyle="1" w:styleId="D4TableBulletChar">
    <w:name w:val="(D4) Table Bullet Char"/>
    <w:basedOn w:val="DefaultParagraphFont"/>
    <w:link w:val="D4TableBullet"/>
    <w:rsid w:val="005F3EE4"/>
    <w:rPr>
      <w:rFonts w:ascii="Arial" w:hAnsi="Arial" w:cs="Arial"/>
      <w:sz w:val="20"/>
    </w:rPr>
  </w:style>
  <w:style w:type="paragraph" w:customStyle="1" w:styleId="D5TableSub-bullet">
    <w:name w:val="(D5) Table Sub-bullet"/>
    <w:basedOn w:val="B05BodyText"/>
    <w:link w:val="D5TableSub-bulletChar"/>
    <w:qFormat/>
    <w:rsid w:val="005F3EE4"/>
    <w:pPr>
      <w:numPr>
        <w:numId w:val="7"/>
      </w:numPr>
      <w:spacing w:before="120" w:after="120"/>
      <w:ind w:left="1299" w:hanging="448"/>
    </w:pPr>
    <w:rPr>
      <w:sz w:val="20"/>
    </w:rPr>
  </w:style>
  <w:style w:type="character" w:customStyle="1" w:styleId="D5TableSub-bulletChar">
    <w:name w:val="(D5) Table Sub-bullet Char"/>
    <w:basedOn w:val="DefaultParagraphFont"/>
    <w:link w:val="D5TableSub-bullet"/>
    <w:rsid w:val="005F3EE4"/>
    <w:rPr>
      <w:rFonts w:ascii="Arial" w:hAnsi="Arial" w:cs="Arial"/>
      <w:sz w:val="20"/>
    </w:rPr>
  </w:style>
  <w:style w:type="paragraph" w:styleId="FootnoteText">
    <w:name w:val="footnote text"/>
    <w:aliases w:val="(X) Footnote Text"/>
    <w:link w:val="FootnoteTextChar"/>
    <w:uiPriority w:val="99"/>
    <w:unhideWhenUsed/>
    <w:rsid w:val="00FB63BD"/>
    <w:pPr>
      <w:spacing w:after="0"/>
    </w:pPr>
    <w:rPr>
      <w:rFonts w:ascii="Arial" w:hAnsi="Arial" w:cs="Arial"/>
      <w:sz w:val="16"/>
      <w:szCs w:val="16"/>
    </w:rPr>
  </w:style>
  <w:style w:type="character" w:customStyle="1" w:styleId="FootnoteTextChar">
    <w:name w:val="Footnote Text Char"/>
    <w:aliases w:val="(X) Footnote Text Char"/>
    <w:basedOn w:val="DefaultParagraphFont"/>
    <w:link w:val="FootnoteText"/>
    <w:uiPriority w:val="99"/>
    <w:rsid w:val="00FB63BD"/>
    <w:rPr>
      <w:rFonts w:ascii="Arial" w:hAnsi="Arial" w:cs="Arial"/>
      <w:sz w:val="16"/>
      <w:szCs w:val="16"/>
    </w:rPr>
  </w:style>
  <w:style w:type="character" w:styleId="FootnoteReference">
    <w:name w:val="footnote reference"/>
    <w:basedOn w:val="DefaultParagraphFont"/>
    <w:uiPriority w:val="99"/>
    <w:semiHidden/>
    <w:unhideWhenUsed/>
    <w:rsid w:val="0092024B"/>
    <w:rPr>
      <w:vertAlign w:val="superscript"/>
    </w:rPr>
  </w:style>
  <w:style w:type="paragraph" w:customStyle="1" w:styleId="C1BulletLevel1">
    <w:name w:val="(C1) Bullet Level 1"/>
    <w:link w:val="C1BulletLevel1Char"/>
    <w:qFormat/>
    <w:rsid w:val="00065948"/>
    <w:pPr>
      <w:numPr>
        <w:numId w:val="8"/>
      </w:numPr>
      <w:spacing w:before="160" w:line="240" w:lineRule="auto"/>
      <w:ind w:left="1134" w:hanging="567"/>
    </w:pPr>
    <w:rPr>
      <w:rFonts w:ascii="Arial" w:hAnsi="Arial" w:cs="Arial"/>
    </w:rPr>
  </w:style>
  <w:style w:type="character" w:customStyle="1" w:styleId="C1BulletLevel1Char">
    <w:name w:val="(C1) Bullet Level 1 Char"/>
    <w:basedOn w:val="DefaultParagraphFont"/>
    <w:link w:val="C1BulletLevel1"/>
    <w:rsid w:val="00065948"/>
    <w:rPr>
      <w:rFonts w:ascii="Arial" w:hAnsi="Arial" w:cs="Arial"/>
    </w:rPr>
  </w:style>
  <w:style w:type="paragraph" w:customStyle="1" w:styleId="C2BulletLevel2">
    <w:name w:val="(C2) Bullet Level 2"/>
    <w:link w:val="C2BulletLevel2Char"/>
    <w:qFormat/>
    <w:rsid w:val="003F18DA"/>
    <w:pPr>
      <w:numPr>
        <w:numId w:val="9"/>
      </w:numPr>
      <w:spacing w:before="160" w:line="240" w:lineRule="auto"/>
      <w:ind w:left="1701" w:hanging="567"/>
    </w:pPr>
    <w:rPr>
      <w:rFonts w:ascii="Arial" w:hAnsi="Arial" w:cs="Arial"/>
    </w:rPr>
  </w:style>
  <w:style w:type="character" w:customStyle="1" w:styleId="C2BulletLevel2Char">
    <w:name w:val="(C2) Bullet Level 2 Char"/>
    <w:basedOn w:val="DefaultParagraphFont"/>
    <w:link w:val="C2BulletLevel2"/>
    <w:rsid w:val="003F18DA"/>
    <w:rPr>
      <w:rFonts w:ascii="Arial" w:hAnsi="Arial" w:cs="Arial"/>
    </w:rPr>
  </w:style>
  <w:style w:type="paragraph" w:customStyle="1" w:styleId="C3BulletLevel3">
    <w:name w:val="(C3) Bullet Level 3"/>
    <w:link w:val="C3BulletLevel3Char"/>
    <w:qFormat/>
    <w:rsid w:val="003F18DA"/>
    <w:pPr>
      <w:numPr>
        <w:numId w:val="10"/>
      </w:numPr>
      <w:spacing w:before="160"/>
      <w:ind w:left="2268" w:hanging="567"/>
    </w:pPr>
    <w:rPr>
      <w:rFonts w:ascii="Arial" w:hAnsi="Arial" w:cs="Arial"/>
    </w:rPr>
  </w:style>
  <w:style w:type="character" w:customStyle="1" w:styleId="C3BulletLevel3Char">
    <w:name w:val="(C3) Bullet Level 3 Char"/>
    <w:basedOn w:val="DefaultParagraphFont"/>
    <w:link w:val="C3BulletLevel3"/>
    <w:rsid w:val="003F18DA"/>
    <w:rPr>
      <w:rFonts w:ascii="Arial" w:hAnsi="Arial" w:cs="Arial"/>
    </w:rPr>
  </w:style>
  <w:style w:type="paragraph" w:customStyle="1" w:styleId="XFooterText">
    <w:name w:val="(X) Footer Text"/>
    <w:link w:val="XFooterTextChar"/>
    <w:qFormat/>
    <w:rsid w:val="00CE6392"/>
    <w:pPr>
      <w:spacing w:after="0" w:line="240" w:lineRule="auto"/>
    </w:pPr>
    <w:rPr>
      <w:rFonts w:ascii="Arial" w:hAnsi="Arial" w:cs="Arial"/>
      <w:sz w:val="16"/>
      <w:szCs w:val="16"/>
    </w:rPr>
  </w:style>
  <w:style w:type="paragraph" w:customStyle="1" w:styleId="XLogo">
    <w:name w:val="(X) Logo"/>
    <w:basedOn w:val="Normal"/>
    <w:link w:val="XLogoChar"/>
    <w:qFormat/>
    <w:rsid w:val="00FF7E95"/>
    <w:pPr>
      <w:spacing w:before="0" w:after="0"/>
      <w:ind w:right="-115"/>
      <w:jc w:val="right"/>
    </w:pPr>
    <w:rPr>
      <w:noProof/>
      <w:sz w:val="10"/>
      <w:lang w:eastAsia="en-GB"/>
    </w:rPr>
  </w:style>
  <w:style w:type="character" w:styleId="PlaceholderText">
    <w:name w:val="Placeholder Text"/>
    <w:basedOn w:val="DefaultParagraphFont"/>
    <w:uiPriority w:val="99"/>
    <w:semiHidden/>
    <w:rsid w:val="00C53D35"/>
    <w:rPr>
      <w:color w:val="808080"/>
    </w:rPr>
  </w:style>
  <w:style w:type="paragraph" w:customStyle="1" w:styleId="B05BodyText">
    <w:name w:val="(B05) Body Text"/>
    <w:link w:val="B05BodyTextChar"/>
    <w:qFormat/>
    <w:rsid w:val="00C53D35"/>
    <w:pPr>
      <w:spacing w:before="240" w:after="240" w:line="240" w:lineRule="auto"/>
    </w:pPr>
    <w:rPr>
      <w:rFonts w:ascii="Arial" w:hAnsi="Arial" w:cs="Arial"/>
    </w:rPr>
  </w:style>
  <w:style w:type="paragraph" w:customStyle="1" w:styleId="B06BoldBodyText">
    <w:name w:val="(B06) Bold Body Text"/>
    <w:link w:val="B06BoldBodyTextChar"/>
    <w:qFormat/>
    <w:rsid w:val="00531E26"/>
    <w:pPr>
      <w:spacing w:before="240" w:after="240" w:line="240" w:lineRule="auto"/>
    </w:pPr>
    <w:rPr>
      <w:rFonts w:ascii="Arial" w:hAnsi="Arial" w:cs="Arial"/>
      <w:b/>
    </w:rPr>
  </w:style>
  <w:style w:type="character" w:customStyle="1" w:styleId="B05BodyTextChar">
    <w:name w:val="(B05) Body Text Char"/>
    <w:basedOn w:val="DefaultParagraphFont"/>
    <w:link w:val="B05BodyText"/>
    <w:rsid w:val="00C53D35"/>
    <w:rPr>
      <w:rFonts w:ascii="Arial" w:hAnsi="Arial" w:cs="Arial"/>
    </w:rPr>
  </w:style>
  <w:style w:type="paragraph" w:customStyle="1" w:styleId="B07ItalicBodyText">
    <w:name w:val="(B07) Italic Body Text"/>
    <w:link w:val="B07ItalicBodyTextChar"/>
    <w:qFormat/>
    <w:rsid w:val="001D616B"/>
    <w:pPr>
      <w:spacing w:before="240" w:after="240" w:line="240" w:lineRule="auto"/>
    </w:pPr>
    <w:rPr>
      <w:rFonts w:ascii="Arial" w:hAnsi="Arial" w:cs="Arial"/>
      <w:i/>
    </w:rPr>
  </w:style>
  <w:style w:type="character" w:customStyle="1" w:styleId="B06BoldBodyTextChar">
    <w:name w:val="(B06) Bold Body Text Char"/>
    <w:basedOn w:val="DefaultParagraphFont"/>
    <w:link w:val="B06BoldBodyText"/>
    <w:rsid w:val="00531E26"/>
    <w:rPr>
      <w:rFonts w:ascii="Arial" w:hAnsi="Arial" w:cs="Arial"/>
      <w:b/>
    </w:rPr>
  </w:style>
  <w:style w:type="character" w:customStyle="1" w:styleId="A9DocumentTitleChar">
    <w:name w:val="(A9) Document Title Char"/>
    <w:basedOn w:val="DefaultParagraphFont"/>
    <w:link w:val="A9DocumentTitle"/>
    <w:rsid w:val="004C6111"/>
    <w:rPr>
      <w:rFonts w:ascii="Arial" w:hAnsi="Arial" w:cs="Arial"/>
      <w:b/>
      <w:sz w:val="56"/>
    </w:rPr>
  </w:style>
  <w:style w:type="character" w:customStyle="1" w:styleId="B07ItalicBodyTextChar">
    <w:name w:val="(B07) Italic Body Text Char"/>
    <w:basedOn w:val="DefaultParagraphFont"/>
    <w:link w:val="B07ItalicBodyText"/>
    <w:rsid w:val="001D616B"/>
    <w:rPr>
      <w:rFonts w:ascii="Arial" w:hAnsi="Arial" w:cs="Arial"/>
      <w:i/>
    </w:rPr>
  </w:style>
  <w:style w:type="paragraph" w:customStyle="1" w:styleId="B09CentralisedBoldBodyText">
    <w:name w:val="(B09) Centralised Bold Body Text"/>
    <w:link w:val="B09CentralisedBoldBodyTextChar"/>
    <w:qFormat/>
    <w:rsid w:val="00327427"/>
    <w:pPr>
      <w:spacing w:before="240" w:after="240" w:line="240" w:lineRule="auto"/>
      <w:jc w:val="center"/>
    </w:pPr>
    <w:rPr>
      <w:rFonts w:ascii="Arial" w:hAnsi="Arial"/>
      <w:b/>
    </w:rPr>
  </w:style>
  <w:style w:type="character" w:customStyle="1" w:styleId="B08CentralisedBodyTextChar">
    <w:name w:val="(B08) Centralised Body Text Char"/>
    <w:basedOn w:val="DefaultParagraphFont"/>
    <w:link w:val="B08CentralisedBodyText"/>
    <w:rsid w:val="00327427"/>
    <w:rPr>
      <w:rFonts w:ascii="Arial" w:hAnsi="Arial" w:cs="Arial"/>
    </w:rPr>
  </w:style>
  <w:style w:type="paragraph" w:customStyle="1" w:styleId="B10CentralisedItalicBodyText">
    <w:name w:val="(B10) Centralised Italic Body Text"/>
    <w:link w:val="B10CentralisedItalicBodyTextChar"/>
    <w:qFormat/>
    <w:rsid w:val="00327427"/>
    <w:pPr>
      <w:spacing w:before="240" w:after="240" w:line="240" w:lineRule="auto"/>
      <w:jc w:val="center"/>
    </w:pPr>
    <w:rPr>
      <w:rFonts w:ascii="Arial" w:hAnsi="Arial" w:cs="Arial"/>
      <w:i/>
    </w:rPr>
  </w:style>
  <w:style w:type="character" w:customStyle="1" w:styleId="B09CentralisedBoldBodyTextChar">
    <w:name w:val="(B09) Centralised Bold Body Text Char"/>
    <w:basedOn w:val="DefaultParagraphFont"/>
    <w:link w:val="B09CentralisedBoldBodyText"/>
    <w:rsid w:val="00327427"/>
    <w:rPr>
      <w:rFonts w:ascii="Arial" w:hAnsi="Arial"/>
      <w:b/>
    </w:rPr>
  </w:style>
  <w:style w:type="paragraph" w:customStyle="1" w:styleId="E1ContentInstruction">
    <w:name w:val="(E1) Content Instruction"/>
    <w:link w:val="E1ContentInstructionChar"/>
    <w:qFormat/>
    <w:rsid w:val="00B464D9"/>
    <w:pPr>
      <w:spacing w:before="240" w:after="240" w:line="240" w:lineRule="auto"/>
    </w:pPr>
    <w:rPr>
      <w:rFonts w:ascii="Arial" w:hAnsi="Arial" w:cs="Arial"/>
      <w:b/>
      <w:i/>
      <w:color w:val="0070C0"/>
    </w:rPr>
  </w:style>
  <w:style w:type="character" w:customStyle="1" w:styleId="B10CentralisedItalicBodyTextChar">
    <w:name w:val="(B10) Centralised Italic Body Text Char"/>
    <w:basedOn w:val="DefaultParagraphFont"/>
    <w:link w:val="B10CentralisedItalicBodyText"/>
    <w:rsid w:val="00327427"/>
    <w:rPr>
      <w:rFonts w:ascii="Arial" w:hAnsi="Arial" w:cs="Arial"/>
      <w:i/>
    </w:rPr>
  </w:style>
  <w:style w:type="character" w:styleId="PageNumber">
    <w:name w:val="page number"/>
    <w:basedOn w:val="DefaultParagraphFont"/>
    <w:semiHidden/>
    <w:rsid w:val="001B728C"/>
  </w:style>
  <w:style w:type="character" w:customStyle="1" w:styleId="E1ContentInstructionChar">
    <w:name w:val="(E1) Content Instruction Char"/>
    <w:basedOn w:val="DefaultParagraphFont"/>
    <w:link w:val="E1ContentInstruction"/>
    <w:rsid w:val="00B464D9"/>
    <w:rPr>
      <w:rFonts w:ascii="Arial" w:hAnsi="Arial" w:cs="Arial"/>
      <w:b/>
      <w:i/>
      <w:color w:val="0070C0"/>
    </w:rPr>
  </w:style>
  <w:style w:type="character" w:customStyle="1" w:styleId="XLogoChar">
    <w:name w:val="(X) Logo Char"/>
    <w:basedOn w:val="DefaultParagraphFont"/>
    <w:link w:val="XLogo"/>
    <w:rsid w:val="00FF7E95"/>
    <w:rPr>
      <w:rFonts w:ascii="Arial" w:hAnsi="Arial" w:cs="Arial"/>
      <w:noProof/>
      <w:sz w:val="10"/>
      <w:lang w:eastAsia="en-GB"/>
    </w:rPr>
  </w:style>
  <w:style w:type="character" w:customStyle="1" w:styleId="XFooterTextChar">
    <w:name w:val="(X) Footer Text Char"/>
    <w:basedOn w:val="DefaultParagraphFont"/>
    <w:link w:val="XFooterText"/>
    <w:rsid w:val="00CE6392"/>
    <w:rPr>
      <w:rFonts w:ascii="Arial" w:hAnsi="Arial" w:cs="Arial"/>
      <w:sz w:val="16"/>
      <w:szCs w:val="16"/>
    </w:rPr>
  </w:style>
  <w:style w:type="paragraph" w:customStyle="1" w:styleId="XHeaderText">
    <w:name w:val="(X) Header Text"/>
    <w:link w:val="XHeaderTextChar"/>
    <w:qFormat/>
    <w:rsid w:val="001B728C"/>
    <w:pPr>
      <w:spacing w:after="0" w:line="240" w:lineRule="auto"/>
      <w:contextualSpacing/>
    </w:pPr>
    <w:rPr>
      <w:rFonts w:ascii="Arial" w:hAnsi="Arial" w:cs="Arial"/>
      <w:sz w:val="14"/>
      <w:szCs w:val="12"/>
    </w:rPr>
  </w:style>
  <w:style w:type="character" w:customStyle="1" w:styleId="Heading6Char">
    <w:name w:val="Heading 6 Char"/>
    <w:aliases w:val="(A2) Heading 2 Char"/>
    <w:basedOn w:val="DefaultParagraphFont"/>
    <w:link w:val="Heading6"/>
    <w:uiPriority w:val="9"/>
    <w:rsid w:val="00DA3523"/>
    <w:rPr>
      <w:rFonts w:ascii="Arial" w:eastAsiaTheme="majorEastAsia" w:hAnsi="Arial" w:cs="Arial"/>
      <w:b/>
      <w:bCs/>
      <w:iCs/>
      <w:color w:val="FBBA00"/>
      <w:sz w:val="32"/>
      <w:szCs w:val="32"/>
    </w:rPr>
  </w:style>
  <w:style w:type="character" w:customStyle="1" w:styleId="XHeaderTextChar">
    <w:name w:val="(X) Header Text Char"/>
    <w:basedOn w:val="DefaultParagraphFont"/>
    <w:link w:val="XHeaderText"/>
    <w:rsid w:val="001B728C"/>
    <w:rPr>
      <w:rFonts w:ascii="Arial" w:hAnsi="Arial" w:cs="Arial"/>
      <w:sz w:val="14"/>
      <w:szCs w:val="12"/>
    </w:rPr>
  </w:style>
  <w:style w:type="paragraph" w:customStyle="1" w:styleId="F1FigurePosition">
    <w:name w:val="(F1) Figure Position"/>
    <w:link w:val="F1FigurePositionChar"/>
    <w:qFormat/>
    <w:rsid w:val="003A0211"/>
    <w:pPr>
      <w:spacing w:before="80" w:after="80" w:line="240" w:lineRule="auto"/>
      <w:jc w:val="center"/>
    </w:pPr>
    <w:rPr>
      <w:rFonts w:ascii="Arial" w:hAnsi="Arial" w:cs="Arial"/>
    </w:rPr>
  </w:style>
  <w:style w:type="character" w:customStyle="1" w:styleId="F1FigurePositionChar">
    <w:name w:val="(F1) Figure Position Char"/>
    <w:basedOn w:val="DefaultParagraphFont"/>
    <w:link w:val="F1FigurePosition"/>
    <w:rsid w:val="003A0211"/>
    <w:rPr>
      <w:rFonts w:ascii="Arial" w:hAnsi="Arial" w:cs="Arial"/>
    </w:rPr>
  </w:style>
  <w:style w:type="paragraph" w:styleId="TableofFigures">
    <w:name w:val="table of figures"/>
    <w:aliases w:val="(X) Table of Figures"/>
    <w:basedOn w:val="Normal"/>
    <w:next w:val="Normal"/>
    <w:uiPriority w:val="99"/>
    <w:unhideWhenUsed/>
    <w:locked/>
    <w:rsid w:val="005A7DA4"/>
    <w:pPr>
      <w:spacing w:after="0"/>
    </w:pPr>
  </w:style>
  <w:style w:type="paragraph" w:styleId="Header">
    <w:name w:val="header"/>
    <w:basedOn w:val="Normal"/>
    <w:link w:val="HeaderChar"/>
    <w:uiPriority w:val="99"/>
    <w:unhideWhenUsed/>
    <w:locked/>
    <w:rsid w:val="00D0247D"/>
    <w:pPr>
      <w:tabs>
        <w:tab w:val="center" w:pos="4513"/>
        <w:tab w:val="right" w:pos="9026"/>
      </w:tabs>
      <w:spacing w:before="0" w:after="0"/>
    </w:pPr>
  </w:style>
  <w:style w:type="character" w:customStyle="1" w:styleId="HeaderChar">
    <w:name w:val="Header Char"/>
    <w:basedOn w:val="DefaultParagraphFont"/>
    <w:link w:val="Header"/>
    <w:uiPriority w:val="99"/>
    <w:rsid w:val="00D0247D"/>
    <w:rPr>
      <w:rFonts w:ascii="Arial" w:hAnsi="Arial" w:cs="Arial"/>
    </w:rPr>
  </w:style>
  <w:style w:type="character" w:customStyle="1" w:styleId="Heading7Char">
    <w:name w:val="Heading 7 Char"/>
    <w:aliases w:val="(A3) Heading 3 Char"/>
    <w:basedOn w:val="DefaultParagraphFont"/>
    <w:link w:val="Heading7"/>
    <w:uiPriority w:val="9"/>
    <w:rsid w:val="00DA3523"/>
    <w:rPr>
      <w:rFonts w:ascii="Arial" w:eastAsiaTheme="majorEastAsia" w:hAnsi="Arial" w:cs="Arial"/>
      <w:b/>
      <w:bCs/>
      <w:iCs/>
      <w:color w:val="3C3C3C"/>
      <w:sz w:val="28"/>
      <w:szCs w:val="28"/>
    </w:rPr>
  </w:style>
  <w:style w:type="character" w:customStyle="1" w:styleId="Heading8Char">
    <w:name w:val="Heading 8 Char"/>
    <w:aliases w:val="(A4) Heading 4 Char"/>
    <w:basedOn w:val="DefaultParagraphFont"/>
    <w:link w:val="Heading8"/>
    <w:uiPriority w:val="9"/>
    <w:rsid w:val="00DA3523"/>
    <w:rPr>
      <w:rFonts w:ascii="Arial" w:eastAsiaTheme="majorEastAsia" w:hAnsi="Arial" w:cs="Arial"/>
      <w:b/>
      <w:bCs/>
      <w:iCs/>
    </w:rPr>
  </w:style>
  <w:style w:type="character" w:customStyle="1" w:styleId="Heading9Char">
    <w:name w:val="Heading 9 Char"/>
    <w:aliases w:val="(X) Heading 9 Char"/>
    <w:basedOn w:val="DefaultParagraphFont"/>
    <w:link w:val="Heading9"/>
    <w:uiPriority w:val="9"/>
    <w:semiHidden/>
    <w:rsid w:val="00FF33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rsid w:val="003B4EA2"/>
    <w:pPr>
      <w:ind w:left="720"/>
      <w:contextualSpacing/>
    </w:pPr>
  </w:style>
  <w:style w:type="paragraph" w:customStyle="1" w:styleId="C4NumberedList">
    <w:name w:val="(C4) Numbered List"/>
    <w:link w:val="C4NumberedListChar"/>
    <w:qFormat/>
    <w:rsid w:val="000274D9"/>
    <w:pPr>
      <w:numPr>
        <w:numId w:val="21"/>
      </w:numPr>
      <w:spacing w:before="160" w:line="240" w:lineRule="auto"/>
    </w:pPr>
    <w:rPr>
      <w:rFonts w:ascii="Arial" w:hAnsi="Arial" w:cs="Arial"/>
    </w:rPr>
  </w:style>
  <w:style w:type="character" w:customStyle="1" w:styleId="ListParagraphChar">
    <w:name w:val="List Paragraph Char"/>
    <w:basedOn w:val="DefaultParagraphFont"/>
    <w:link w:val="ListParagraph"/>
    <w:uiPriority w:val="34"/>
    <w:rsid w:val="00824B08"/>
    <w:rPr>
      <w:rFonts w:ascii="Arial" w:hAnsi="Arial" w:cs="Arial"/>
    </w:rPr>
  </w:style>
  <w:style w:type="character" w:customStyle="1" w:styleId="C4NumberedListChar">
    <w:name w:val="(C4) Numbered List Char"/>
    <w:basedOn w:val="ListParagraphChar"/>
    <w:link w:val="C4NumberedList"/>
    <w:rsid w:val="000274D9"/>
    <w:rPr>
      <w:rFonts w:ascii="Arial" w:hAnsi="Arial" w:cs="Arial"/>
    </w:rPr>
  </w:style>
  <w:style w:type="paragraph" w:customStyle="1" w:styleId="D0TableHeadingBlack">
    <w:name w:val="(D0) Table Heading (Black)"/>
    <w:link w:val="D0TableHeadingBlackChar"/>
    <w:qFormat/>
    <w:rsid w:val="00AA6A9A"/>
    <w:pPr>
      <w:spacing w:before="120" w:after="120" w:line="240" w:lineRule="auto"/>
    </w:pPr>
    <w:rPr>
      <w:rFonts w:ascii="Arial" w:hAnsi="Arial" w:cs="Arial"/>
      <w:b/>
      <w:sz w:val="20"/>
    </w:rPr>
  </w:style>
  <w:style w:type="character" w:customStyle="1" w:styleId="D0TableHeadingBlackChar">
    <w:name w:val="(D0) Table Heading (Black) Char"/>
    <w:basedOn w:val="DefaultParagraphFont"/>
    <w:link w:val="D0TableHeadingBlack"/>
    <w:rsid w:val="00AA6A9A"/>
    <w:rPr>
      <w:rFonts w:ascii="Arial" w:hAnsi="Arial" w:cs="Arial"/>
      <w:b/>
      <w:sz w:val="20"/>
    </w:rPr>
  </w:style>
  <w:style w:type="character" w:styleId="UnresolvedMention">
    <w:name w:val="Unresolved Mention"/>
    <w:basedOn w:val="DefaultParagraphFont"/>
    <w:uiPriority w:val="99"/>
    <w:semiHidden/>
    <w:unhideWhenUsed/>
    <w:rsid w:val="00160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pier-recruit.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pierconsulting.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ocuments\The%20Document%20Guys\003%20Projects\Pier%20Consulting\Templates\T001%20Mas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173B3B7-7302-4C19-916D-B79DD48E0412}"/>
      </w:docPartPr>
      <w:docPartBody>
        <w:p w:rsidR="003A46DD" w:rsidRDefault="007E2953">
          <w:r w:rsidRPr="00EE1B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53"/>
    <w:rsid w:val="0007095F"/>
    <w:rsid w:val="003A46DD"/>
    <w:rsid w:val="0065018F"/>
    <w:rsid w:val="007E2953"/>
    <w:rsid w:val="00C70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9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778BD417E61F4A95B36FABE7AE377F" ma:contentTypeVersion="7" ma:contentTypeDescription="Create a new document." ma:contentTypeScope="" ma:versionID="d6ae8f7724571453b84dc32446d14819">
  <xsd:schema xmlns:xsd="http://www.w3.org/2001/XMLSchema" xmlns:xs="http://www.w3.org/2001/XMLSchema" xmlns:p="http://schemas.microsoft.com/office/2006/metadata/properties" xmlns:ns2="eddd28d8-12db-4f23-ac72-06403ac8cc6e" xmlns:ns3="a8f3dfdc-20ad-4b01-93c8-4a84ebde07c5" targetNamespace="http://schemas.microsoft.com/office/2006/metadata/properties" ma:root="true" ma:fieldsID="82d136f9b3f3504cb6cf481edc5f2443" ns2:_="" ns3:_="">
    <xsd:import namespace="eddd28d8-12db-4f23-ac72-06403ac8cc6e"/>
    <xsd:import namespace="a8f3dfdc-20ad-4b01-93c8-4a84ebde07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d28d8-12db-4f23-ac72-06403ac8cc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3dfdc-20ad-4b01-93c8-4a84ebde07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8f3dfdc-20ad-4b01-93c8-4a84ebde07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2C0AC-30C3-4FE7-AB70-83BEBBFBE3FD}">
  <ds:schemaRefs>
    <ds:schemaRef ds:uri="http://schemas.openxmlformats.org/officeDocument/2006/bibliography"/>
  </ds:schemaRefs>
</ds:datastoreItem>
</file>

<file path=customXml/itemProps2.xml><?xml version="1.0" encoding="utf-8"?>
<ds:datastoreItem xmlns:ds="http://schemas.openxmlformats.org/officeDocument/2006/customXml" ds:itemID="{EF74E949-A746-4FEA-8BF7-523A9B079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d28d8-12db-4f23-ac72-06403ac8cc6e"/>
    <ds:schemaRef ds:uri="a8f3dfdc-20ad-4b01-93c8-4a84ebde0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277BE-65F1-4831-9E26-8921975E6604}">
  <ds:schemaRefs>
    <ds:schemaRef ds:uri="http://schemas.microsoft.com/office/2006/metadata/properties"/>
    <ds:schemaRef ds:uri="http://schemas.microsoft.com/office/infopath/2007/PartnerControls"/>
    <ds:schemaRef ds:uri="a8f3dfdc-20ad-4b01-93c8-4a84ebde07c5"/>
  </ds:schemaRefs>
</ds:datastoreItem>
</file>

<file path=customXml/itemProps4.xml><?xml version="1.0" encoding="utf-8"?>
<ds:datastoreItem xmlns:ds="http://schemas.openxmlformats.org/officeDocument/2006/customXml" ds:itemID="{C251F304-76FA-417F-91AA-50D545E50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T001 Master Template</Template>
  <TotalTime>19</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Links>
    <vt:vector size="48" baseType="variant">
      <vt:variant>
        <vt:i4>1048636</vt:i4>
      </vt:variant>
      <vt:variant>
        <vt:i4>50</vt:i4>
      </vt:variant>
      <vt:variant>
        <vt:i4>0</vt:i4>
      </vt:variant>
      <vt:variant>
        <vt:i4>5</vt:i4>
      </vt:variant>
      <vt:variant>
        <vt:lpwstr/>
      </vt:variant>
      <vt:variant>
        <vt:lpwstr>_Toc32759515</vt:lpwstr>
      </vt:variant>
      <vt:variant>
        <vt:i4>1310780</vt:i4>
      </vt:variant>
      <vt:variant>
        <vt:i4>41</vt:i4>
      </vt:variant>
      <vt:variant>
        <vt:i4>0</vt:i4>
      </vt:variant>
      <vt:variant>
        <vt:i4>5</vt:i4>
      </vt:variant>
      <vt:variant>
        <vt:lpwstr/>
      </vt:variant>
      <vt:variant>
        <vt:lpwstr>_Toc32759511</vt:lpwstr>
      </vt:variant>
      <vt:variant>
        <vt:i4>1179704</vt:i4>
      </vt:variant>
      <vt:variant>
        <vt:i4>32</vt:i4>
      </vt:variant>
      <vt:variant>
        <vt:i4>0</vt:i4>
      </vt:variant>
      <vt:variant>
        <vt:i4>5</vt:i4>
      </vt:variant>
      <vt:variant>
        <vt:lpwstr/>
      </vt:variant>
      <vt:variant>
        <vt:lpwstr>_Toc32764584</vt:lpwstr>
      </vt:variant>
      <vt:variant>
        <vt:i4>1376312</vt:i4>
      </vt:variant>
      <vt:variant>
        <vt:i4>26</vt:i4>
      </vt:variant>
      <vt:variant>
        <vt:i4>0</vt:i4>
      </vt:variant>
      <vt:variant>
        <vt:i4>5</vt:i4>
      </vt:variant>
      <vt:variant>
        <vt:lpwstr/>
      </vt:variant>
      <vt:variant>
        <vt:lpwstr>_Toc32764583</vt:lpwstr>
      </vt:variant>
      <vt:variant>
        <vt:i4>1310776</vt:i4>
      </vt:variant>
      <vt:variant>
        <vt:i4>20</vt:i4>
      </vt:variant>
      <vt:variant>
        <vt:i4>0</vt:i4>
      </vt:variant>
      <vt:variant>
        <vt:i4>5</vt:i4>
      </vt:variant>
      <vt:variant>
        <vt:lpwstr/>
      </vt:variant>
      <vt:variant>
        <vt:lpwstr>_Toc32764582</vt:lpwstr>
      </vt:variant>
      <vt:variant>
        <vt:i4>1507384</vt:i4>
      </vt:variant>
      <vt:variant>
        <vt:i4>14</vt:i4>
      </vt:variant>
      <vt:variant>
        <vt:i4>0</vt:i4>
      </vt:variant>
      <vt:variant>
        <vt:i4>5</vt:i4>
      </vt:variant>
      <vt:variant>
        <vt:lpwstr/>
      </vt:variant>
      <vt:variant>
        <vt:lpwstr>_Toc32764581</vt:lpwstr>
      </vt:variant>
      <vt:variant>
        <vt:i4>1441848</vt:i4>
      </vt:variant>
      <vt:variant>
        <vt:i4>8</vt:i4>
      </vt:variant>
      <vt:variant>
        <vt:i4>0</vt:i4>
      </vt:variant>
      <vt:variant>
        <vt:i4>5</vt:i4>
      </vt:variant>
      <vt:variant>
        <vt:lpwstr/>
      </vt:variant>
      <vt:variant>
        <vt:lpwstr>_Toc32764580</vt:lpwstr>
      </vt:variant>
      <vt:variant>
        <vt:i4>2031671</vt:i4>
      </vt:variant>
      <vt:variant>
        <vt:i4>2</vt:i4>
      </vt:variant>
      <vt:variant>
        <vt:i4>0</vt:i4>
      </vt:variant>
      <vt:variant>
        <vt:i4>5</vt:i4>
      </vt:variant>
      <vt:variant>
        <vt:lpwstr/>
      </vt:variant>
      <vt:variant>
        <vt:lpwstr>_Toc32764579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Fisher</cp:lastModifiedBy>
  <cp:revision>10</cp:revision>
  <cp:lastPrinted>2020-02-17T10:22:00Z</cp:lastPrinted>
  <dcterms:created xsi:type="dcterms:W3CDTF">2021-01-31T13:20:00Z</dcterms:created>
  <dcterms:modified xsi:type="dcterms:W3CDTF">2022-11-28T20:18:00Z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0x0101000F778BD417E61F4A95B36FABE7AE377F</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